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7014B5" w:rsidR="007014B5" w:rsidP="007014B5" w:rsidRDefault="007014B5" w14:paraId="27A806C8" w14:textId="77777777">
      <w:pPr>
        <w:spacing w:after="80" w:line="240" w:lineRule="auto"/>
        <w:rPr>
          <w:rFonts w:ascii="Calibri" w:hAnsi="Calibri" w:eastAsia="Times New Roman" w:cs="Calibri"/>
          <w:b/>
          <w:bCs/>
          <w:color w:val="365F92"/>
          <w:lang w:val="en-US"/>
        </w:rPr>
      </w:pPr>
      <w:r w:rsidRPr="007014B5">
        <w:rPr>
          <w:rFonts w:ascii="Calibri" w:hAnsi="Calibri" w:eastAsia="Times New Roman" w:cs="Calibri"/>
          <w:b/>
          <w:bCs/>
          <w:noProof/>
          <w:color w:val="365F92"/>
          <w:lang w:val="en-US"/>
        </w:rPr>
        <w:drawing>
          <wp:inline distT="0" distB="0" distL="0" distR="0" wp14:anchorId="300E6DA1" wp14:editId="34907F40">
            <wp:extent cx="5945753" cy="2098800"/>
            <wp:effectExtent l="0" t="0" r="0" b="0"/>
            <wp:docPr id="2" name="Picture 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 application&#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945753" cy="2098800"/>
                    </a:xfrm>
                    <a:prstGeom prst="rect">
                      <a:avLst/>
                    </a:prstGeom>
                  </pic:spPr>
                </pic:pic>
              </a:graphicData>
            </a:graphic>
          </wp:inline>
        </w:drawing>
      </w:r>
    </w:p>
    <w:p w:rsidRPr="007014B5" w:rsidR="007014B5" w:rsidP="007014B5" w:rsidRDefault="007014B5" w14:paraId="7418E239" w14:textId="77777777">
      <w:pPr>
        <w:spacing w:after="0" w:line="240" w:lineRule="auto"/>
        <w:contextualSpacing/>
        <w:jc w:val="center"/>
        <w:rPr>
          <w:rFonts w:ascii="Calibri" w:hAnsi="Calibri" w:eastAsia="Times New Roman" w:cs="Times New Roman"/>
          <w:b/>
          <w:bCs/>
          <w:color w:val="365F92"/>
          <w:spacing w:val="-10"/>
          <w:sz w:val="56"/>
          <w:szCs w:val="56"/>
          <w:lang w:val="en-US"/>
        </w:rPr>
      </w:pPr>
      <w:r w:rsidRPr="007014B5">
        <w:rPr>
          <w:rFonts w:ascii="Calibri" w:hAnsi="Calibri" w:eastAsia="Times New Roman" w:cs="Times New Roman"/>
          <w:b/>
          <w:bCs/>
          <w:color w:val="365F92"/>
          <w:spacing w:val="-10"/>
          <w:sz w:val="56"/>
          <w:szCs w:val="56"/>
          <w:lang w:val="en-US"/>
        </w:rPr>
        <w:t>PROJECT SNAPSHOT</w:t>
      </w:r>
    </w:p>
    <w:p w:rsidRPr="007014B5" w:rsidR="007014B5" w:rsidP="000226A6" w:rsidRDefault="000226A6" w14:paraId="79AB8E0E" w14:textId="3850672C">
      <w:pPr>
        <w:spacing w:after="80" w:line="240" w:lineRule="auto"/>
        <w:jc w:val="center"/>
        <w:rPr>
          <w:rFonts w:ascii="Calibri" w:hAnsi="Calibri" w:eastAsia="Times New Roman" w:cs="Calibri"/>
          <w:b/>
          <w:bCs/>
          <w:color w:val="48C7EC"/>
          <w:sz w:val="32"/>
          <w:szCs w:val="32"/>
        </w:rPr>
      </w:pPr>
      <w:sdt>
        <w:sdtPr>
          <w:rPr>
            <w:rFonts w:ascii="Calibri" w:hAnsi="Calibri" w:eastAsia="Times New Roman" w:cs="Calibri"/>
            <w:b/>
            <w:bCs/>
            <w:color w:val="1B99D6"/>
            <w:sz w:val="40"/>
            <w:szCs w:val="40"/>
          </w:rPr>
          <w:alias w:val="Title"/>
          <w:tag w:val=""/>
          <w:id w:val="-227068707"/>
          <w:placeholder>
            <w:docPart w:val="6D7D7E4CA9F5674B909837CB7FE58DA6"/>
          </w:placeholder>
          <w:dataBinding w:prefixMappings="xmlns:ns0='http://purl.org/dc/elements/1.1/' xmlns:ns1='http://schemas.openxmlformats.org/package/2006/metadata/core-properties' " w:xpath="/ns1:coreProperties[1]/ns0:title[1]" w:storeItemID="{6C3C8BC8-F283-45AE-878A-BAB7291924A1}"/>
          <w:text/>
        </w:sdtPr>
        <w:sdtContent>
          <w:r w:rsidRPr="000226A6">
            <w:rPr>
              <w:rFonts w:ascii="Calibri" w:hAnsi="Calibri" w:eastAsia="Times New Roman" w:cs="Calibri"/>
              <w:b/>
              <w:bCs/>
              <w:color w:val="1B99D6"/>
              <w:sz w:val="40"/>
              <w:szCs w:val="40"/>
            </w:rPr>
            <w:t>Northern Pathway Development in Business for Community Leaders</w:t>
          </w:r>
        </w:sdtContent>
      </w:sdt>
    </w:p>
    <w:p w:rsidRPr="007014B5" w:rsidR="007014B5" w:rsidP="007014B5" w:rsidRDefault="007014B5" w14:paraId="457597E9" w14:textId="77777777">
      <w:pPr>
        <w:spacing w:after="0" w:line="240" w:lineRule="auto"/>
        <w:textAlignment w:val="baseline"/>
        <w:rPr>
          <w:rFonts w:ascii="Segoe UI" w:hAnsi="Segoe UI" w:eastAsia="Times New Roman" w:cs="Segoe UI"/>
          <w:sz w:val="18"/>
          <w:szCs w:val="18"/>
          <w:lang w:eastAsia="en-CA"/>
        </w:rPr>
      </w:pPr>
    </w:p>
    <w:p w:rsidR="00693730" w:rsidP="007014B5" w:rsidRDefault="00693730" w14:paraId="5C8E77DA" w14:textId="2518322F">
      <w:pPr>
        <w:spacing w:after="0" w:line="240" w:lineRule="auto"/>
        <w:textAlignment w:val="baseline"/>
        <w:rPr>
          <w:rFonts w:ascii="Arial" w:hAnsi="Arial" w:eastAsia="Times New Roman" w:cs="Arial"/>
          <w:b/>
          <w:bCs/>
          <w:color w:val="365F92"/>
          <w:lang w:val="en-US" w:eastAsia="en-CA"/>
        </w:rPr>
      </w:pPr>
      <w:r>
        <w:rPr>
          <w:rFonts w:ascii="Arial" w:hAnsi="Arial" w:eastAsia="Times New Roman" w:cs="Arial"/>
          <w:b/>
          <w:bCs/>
          <w:color w:val="365F92"/>
          <w:lang w:val="en-US" w:eastAsia="en-CA"/>
        </w:rPr>
        <w:t xml:space="preserve">Type: </w:t>
      </w:r>
      <w:r w:rsidR="0008529D">
        <w:rPr>
          <w:rFonts w:ascii="Arial" w:hAnsi="Arial" w:eastAsia="Times New Roman" w:cs="Arial"/>
          <w:lang w:val="en-US" w:eastAsia="en-CA"/>
        </w:rPr>
        <w:t>Pathway Development</w:t>
      </w:r>
    </w:p>
    <w:p w:rsidR="00693730" w:rsidP="007014B5" w:rsidRDefault="00693730" w14:paraId="6E0AB716" w14:textId="77AC5F5C">
      <w:pPr>
        <w:spacing w:after="0" w:line="240" w:lineRule="auto"/>
        <w:textAlignment w:val="baseline"/>
        <w:rPr>
          <w:rFonts w:ascii="Arial" w:hAnsi="Arial" w:eastAsia="Times New Roman" w:cs="Arial"/>
          <w:b/>
          <w:bCs/>
          <w:color w:val="365F92"/>
          <w:lang w:val="en-US" w:eastAsia="en-CA"/>
        </w:rPr>
      </w:pPr>
      <w:r>
        <w:rPr>
          <w:rFonts w:ascii="Arial" w:hAnsi="Arial" w:eastAsia="Times New Roman" w:cs="Arial"/>
          <w:b/>
          <w:bCs/>
          <w:color w:val="365F92"/>
          <w:lang w:val="en-US" w:eastAsia="en-CA"/>
        </w:rPr>
        <w:t xml:space="preserve">Project Number: </w:t>
      </w:r>
      <w:r w:rsidR="0008529D">
        <w:rPr>
          <w:rFonts w:ascii="Arial" w:hAnsi="Arial" w:eastAsia="Times New Roman" w:cs="Arial"/>
          <w:lang w:val="en-US" w:eastAsia="en-CA"/>
        </w:rPr>
        <w:t>2019-30 or P1930</w:t>
      </w:r>
    </w:p>
    <w:p w:rsidRPr="007014B5" w:rsidR="007014B5" w:rsidP="005E2C83" w:rsidRDefault="007014B5" w14:paraId="4B51A3FB" w14:textId="43D70864">
      <w:pPr>
        <w:spacing w:after="0" w:line="240" w:lineRule="auto"/>
        <w:textAlignment w:val="baseline"/>
        <w:rPr>
          <w:rFonts w:ascii="Segoe UI" w:hAnsi="Segoe UI" w:eastAsia="Times New Roman" w:cs="Segoe UI"/>
          <w:sz w:val="18"/>
          <w:szCs w:val="18"/>
          <w:lang w:eastAsia="en-CA"/>
        </w:rPr>
      </w:pPr>
      <w:r w:rsidRPr="007014B5">
        <w:rPr>
          <w:rFonts w:ascii="Arial" w:hAnsi="Arial" w:eastAsia="Times New Roman" w:cs="Arial"/>
          <w:b/>
          <w:bCs/>
          <w:color w:val="365F92"/>
          <w:lang w:val="en-US" w:eastAsia="en-CA"/>
        </w:rPr>
        <w:t>Project Lead:</w:t>
      </w:r>
      <w:bookmarkStart w:name="_Hlk89785965" w:id="0"/>
      <w:r w:rsidRPr="00C737CA">
        <w:rPr>
          <w:rFonts w:ascii="Arial" w:hAnsi="Arial" w:eastAsia="Times New Roman" w:cs="Arial"/>
          <w:lang w:val="en-US" w:eastAsia="en-CA"/>
        </w:rPr>
        <w:t> </w:t>
      </w:r>
      <w:bookmarkEnd w:id="0"/>
      <w:proofErr w:type="spellStart"/>
      <w:r w:rsidRPr="00C737CA" w:rsidR="005E2C83">
        <w:rPr>
          <w:rFonts w:ascii="Arial" w:hAnsi="Arial" w:eastAsia="Times New Roman" w:cs="Arial"/>
          <w:lang w:val="en-US" w:eastAsia="en-CA"/>
        </w:rPr>
        <w:t>Oshki</w:t>
      </w:r>
      <w:proofErr w:type="spellEnd"/>
      <w:r w:rsidRPr="00C737CA" w:rsidR="005E2C83">
        <w:rPr>
          <w:rFonts w:ascii="Arial" w:hAnsi="Arial" w:eastAsia="Times New Roman" w:cs="Arial"/>
          <w:lang w:val="en-US" w:eastAsia="en-CA"/>
        </w:rPr>
        <w:t>-</w:t>
      </w:r>
      <w:proofErr w:type="spellStart"/>
      <w:r w:rsidRPr="00C737CA" w:rsidR="005E2C83">
        <w:rPr>
          <w:rFonts w:ascii="Arial" w:hAnsi="Arial" w:eastAsia="Times New Roman" w:cs="Arial"/>
          <w:lang w:val="en-US" w:eastAsia="en-CA"/>
        </w:rPr>
        <w:t>Pimache</w:t>
      </w:r>
      <w:proofErr w:type="spellEnd"/>
      <w:r w:rsidRPr="00C737CA" w:rsidR="005E2C83">
        <w:rPr>
          <w:rFonts w:ascii="Arial" w:hAnsi="Arial" w:eastAsia="Times New Roman" w:cs="Arial"/>
          <w:lang w:val="en-US" w:eastAsia="en-CA"/>
        </w:rPr>
        <w:t xml:space="preserve">-O-Win: The </w:t>
      </w:r>
      <w:proofErr w:type="spellStart"/>
      <w:r w:rsidRPr="00C737CA" w:rsidR="005E2C83">
        <w:rPr>
          <w:rFonts w:ascii="Arial" w:hAnsi="Arial" w:eastAsia="Times New Roman" w:cs="Arial"/>
          <w:lang w:val="en-US" w:eastAsia="en-CA"/>
        </w:rPr>
        <w:t>WenJack</w:t>
      </w:r>
      <w:proofErr w:type="spellEnd"/>
      <w:r w:rsidRPr="00C737CA" w:rsidR="005E2C83">
        <w:rPr>
          <w:rFonts w:ascii="Arial" w:hAnsi="Arial" w:eastAsia="Times New Roman" w:cs="Arial"/>
          <w:lang w:val="en-US" w:eastAsia="en-CA"/>
        </w:rPr>
        <w:t xml:space="preserve"> Education Institute</w:t>
      </w:r>
    </w:p>
    <w:p w:rsidRPr="00061041" w:rsidR="00061041" w:rsidP="00061041" w:rsidRDefault="007014B5" w14:paraId="6289D9E1" w14:textId="77777777">
      <w:pPr>
        <w:autoSpaceDE w:val="0"/>
        <w:autoSpaceDN w:val="0"/>
        <w:adjustRightInd w:val="0"/>
        <w:spacing w:after="0" w:line="240" w:lineRule="auto"/>
        <w:rPr>
          <w:rFonts w:ascii="Arial" w:hAnsi="Arial" w:eastAsia="Times New Roman" w:cs="Arial"/>
          <w:lang w:val="en-US" w:eastAsia="en-CA"/>
        </w:rPr>
      </w:pPr>
      <w:r w:rsidRPr="01FF5CB1">
        <w:rPr>
          <w:rFonts w:ascii="Arial" w:hAnsi="Arial" w:eastAsia="Times New Roman" w:cs="Arial"/>
          <w:b/>
          <w:bCs/>
          <w:color w:val="365F92"/>
          <w:lang w:val="en-US" w:eastAsia="en-CA"/>
        </w:rPr>
        <w:t>Collaborators: </w:t>
      </w:r>
      <w:r w:rsidRPr="00061041" w:rsidR="00061041">
        <w:rPr>
          <w:rFonts w:ascii="Arial" w:hAnsi="Arial" w:eastAsia="Times New Roman" w:cs="Arial"/>
          <w:lang w:val="en-US" w:eastAsia="en-CA"/>
        </w:rPr>
        <w:t>Confederation College of Applied Arts and Technology</w:t>
      </w:r>
    </w:p>
    <w:p w:rsidR="00061041" w:rsidP="6A5BB15A" w:rsidRDefault="00061041" w14:paraId="43E7EC28" w14:textId="3621C42C">
      <w:pPr>
        <w:keepNext/>
        <w:keepLines/>
        <w:spacing w:after="0" w:line="240" w:lineRule="auto"/>
        <w:rPr>
          <w:rFonts w:ascii="Arial" w:hAnsi="Arial" w:eastAsia="Times New Roman" w:cs="Arial"/>
          <w:lang w:val="en-US" w:eastAsia="en-CA"/>
        </w:rPr>
      </w:pPr>
      <w:r w:rsidRPr="6A5BB15A" w:rsidR="00061041">
        <w:rPr>
          <w:rFonts w:ascii="Arial" w:hAnsi="Arial" w:eastAsia="Times New Roman" w:cs="Arial"/>
          <w:lang w:val="en-US" w:eastAsia="en-CA"/>
        </w:rPr>
        <w:t>Lakehead University</w:t>
      </w:r>
    </w:p>
    <w:p w:rsidR="6A5BB15A" w:rsidP="6A5BB15A" w:rsidRDefault="6A5BB15A" w14:paraId="4B3C9D97" w14:textId="382E88BF">
      <w:pPr>
        <w:pStyle w:val="Normal"/>
        <w:spacing w:after="0" w:line="240" w:lineRule="auto"/>
        <w:rPr>
          <w:rFonts w:ascii="Arial" w:hAnsi="Arial" w:eastAsia="Times New Roman" w:cs="Arial"/>
          <w:lang w:val="en-US" w:eastAsia="en-CA"/>
        </w:rPr>
      </w:pPr>
    </w:p>
    <w:p w:rsidRPr="007014B5" w:rsidR="007014B5" w:rsidP="00061041" w:rsidRDefault="007014B5" w14:paraId="7DAE22AB" w14:textId="475FDE82">
      <w:pPr>
        <w:keepNext/>
        <w:keepLines/>
        <w:spacing w:after="0" w:line="240" w:lineRule="auto"/>
        <w:outlineLvl w:val="0"/>
        <w:rPr>
          <w:rFonts w:ascii="Calibri" w:hAnsi="Calibri" w:eastAsia="Times New Roman" w:cs="Times New Roman"/>
          <w:b/>
          <w:bCs/>
          <w:color w:val="365F92"/>
          <w:sz w:val="32"/>
          <w:szCs w:val="32"/>
        </w:rPr>
      </w:pPr>
      <w:r w:rsidRPr="007014B5">
        <w:rPr>
          <w:rFonts w:ascii="Calibri" w:hAnsi="Calibri" w:eastAsia="Times New Roman" w:cs="Times New Roman"/>
          <w:b/>
          <w:bCs/>
          <w:color w:val="365F92"/>
          <w:sz w:val="32"/>
          <w:szCs w:val="32"/>
        </w:rPr>
        <w:t>Project Summary</w:t>
      </w:r>
    </w:p>
    <w:p w:rsidRPr="00951EED" w:rsidR="00CF1D48" w:rsidP="00061041" w:rsidRDefault="00CF1D48" w14:paraId="4445D37A" w14:textId="77777777">
      <w:pPr>
        <w:pStyle w:val="BodyText"/>
        <w:ind w:right="171"/>
        <w:rPr>
          <w:rFonts w:ascii="Arial" w:hAnsi="Arial" w:eastAsia="Times New Roman" w:cs="Arial"/>
          <w:sz w:val="22"/>
          <w:szCs w:val="22"/>
          <w:lang w:eastAsia="en-CA"/>
        </w:rPr>
      </w:pPr>
      <w:r w:rsidRPr="00951EED">
        <w:rPr>
          <w:rFonts w:ascii="Arial" w:hAnsi="Arial" w:eastAsia="Times New Roman" w:cs="Arial"/>
          <w:sz w:val="22"/>
          <w:szCs w:val="22"/>
          <w:lang w:eastAsia="en-CA"/>
        </w:rPr>
        <w:t xml:space="preserve">This project will support the development of four seamless transfer pathways for Nishnawbe Aski Nation (NAN) leaders and other learners in Northern Ontario across multiple institutions including </w:t>
      </w:r>
      <w:proofErr w:type="spellStart"/>
      <w:r w:rsidRPr="00951EED">
        <w:rPr>
          <w:rFonts w:ascii="Arial" w:hAnsi="Arial" w:eastAsia="Times New Roman" w:cs="Arial"/>
          <w:sz w:val="22"/>
          <w:szCs w:val="22"/>
          <w:lang w:eastAsia="en-CA"/>
        </w:rPr>
        <w:t>Oshki-Pimache</w:t>
      </w:r>
      <w:proofErr w:type="spellEnd"/>
      <w:r w:rsidRPr="00951EED">
        <w:rPr>
          <w:rFonts w:ascii="Arial" w:hAnsi="Arial" w:eastAsia="Times New Roman" w:cs="Arial"/>
          <w:sz w:val="22"/>
          <w:szCs w:val="22"/>
          <w:lang w:eastAsia="en-CA"/>
        </w:rPr>
        <w:t xml:space="preserve">- O-Win: The </w:t>
      </w:r>
      <w:proofErr w:type="spellStart"/>
      <w:r w:rsidRPr="00951EED">
        <w:rPr>
          <w:rFonts w:ascii="Arial" w:hAnsi="Arial" w:eastAsia="Times New Roman" w:cs="Arial"/>
          <w:sz w:val="22"/>
          <w:szCs w:val="22"/>
          <w:lang w:eastAsia="en-CA"/>
        </w:rPr>
        <w:t>Wenjack</w:t>
      </w:r>
      <w:proofErr w:type="spellEnd"/>
      <w:r w:rsidRPr="00951EED">
        <w:rPr>
          <w:rFonts w:ascii="Arial" w:hAnsi="Arial" w:eastAsia="Times New Roman" w:cs="Arial"/>
          <w:sz w:val="22"/>
          <w:szCs w:val="22"/>
          <w:lang w:eastAsia="en-CA"/>
        </w:rPr>
        <w:t xml:space="preserve"> Education Institute (OSHKI-WENJACK), Confederation College, and Lakehead University. In addition to improving access for students in Northwestern Ontario, this project serves as a first step towards addressing the need for postsecondary educated leaders in </w:t>
      </w:r>
      <w:proofErr w:type="gramStart"/>
      <w:r w:rsidRPr="00951EED">
        <w:rPr>
          <w:rFonts w:ascii="Arial" w:hAnsi="Arial" w:eastAsia="Times New Roman" w:cs="Arial"/>
          <w:sz w:val="22"/>
          <w:szCs w:val="22"/>
          <w:lang w:eastAsia="en-CA"/>
        </w:rPr>
        <w:t>all of</w:t>
      </w:r>
      <w:proofErr w:type="gramEnd"/>
      <w:r w:rsidRPr="00951EED">
        <w:rPr>
          <w:rFonts w:ascii="Arial" w:hAnsi="Arial" w:eastAsia="Times New Roman" w:cs="Arial"/>
          <w:sz w:val="22"/>
          <w:szCs w:val="22"/>
          <w:lang w:eastAsia="en-CA"/>
        </w:rPr>
        <w:t xml:space="preserve"> the 49 NAN communities.</w:t>
      </w:r>
    </w:p>
    <w:p w:rsidR="00CF1D48" w:rsidP="00061041" w:rsidRDefault="00CF1D48" w14:paraId="45CEB933" w14:textId="77777777">
      <w:pPr>
        <w:pStyle w:val="BodyText"/>
        <w:rPr>
          <w:sz w:val="22"/>
        </w:rPr>
      </w:pPr>
    </w:p>
    <w:p w:rsidRPr="00ED0789" w:rsidR="00CF1D48" w:rsidP="00061041" w:rsidRDefault="00CF1D48" w14:paraId="3AAB7636" w14:textId="3B07DB21">
      <w:pPr>
        <w:pStyle w:val="Heading3"/>
        <w:ind w:left="0"/>
        <w:rPr>
          <w:rFonts w:eastAsia="Times New Roman" w:cs="Times New Roman"/>
          <w:color w:val="365F92"/>
          <w:sz w:val="32"/>
          <w:szCs w:val="32"/>
          <w:lang w:val="en-CA"/>
        </w:rPr>
      </w:pPr>
      <w:r w:rsidRPr="00ED0789">
        <w:rPr>
          <w:rFonts w:eastAsia="Times New Roman" w:cs="Times New Roman"/>
          <w:color w:val="365F92"/>
          <w:sz w:val="32"/>
          <w:szCs w:val="32"/>
          <w:lang w:val="en-CA"/>
        </w:rPr>
        <w:t>Project Rationale</w:t>
      </w:r>
    </w:p>
    <w:p w:rsidRPr="00ED0789" w:rsidR="00CF1D48" w:rsidP="00061041" w:rsidRDefault="00CF1D48" w14:paraId="3F5180C3" w14:textId="77777777">
      <w:pPr>
        <w:pStyle w:val="BodyText"/>
        <w:ind w:right="192"/>
        <w:rPr>
          <w:rFonts w:ascii="Arial" w:hAnsi="Arial" w:eastAsia="Times New Roman" w:cs="Arial"/>
          <w:sz w:val="22"/>
          <w:szCs w:val="22"/>
          <w:lang w:eastAsia="en-CA"/>
        </w:rPr>
      </w:pPr>
      <w:r w:rsidRPr="00ED0789">
        <w:rPr>
          <w:rFonts w:ascii="Arial" w:hAnsi="Arial" w:eastAsia="Times New Roman" w:cs="Arial"/>
          <w:sz w:val="22"/>
          <w:szCs w:val="22"/>
          <w:lang w:eastAsia="en-CA"/>
        </w:rPr>
        <w:t>Communities want their young members educated in business. This would lead to having knowledge in accounting practices, setting up or starting a business in their community, and developing a sense of independence. Businesses within communities can create and implement their own supply chains for necessary commerce that would bring job creation and purchasing power for its members within. Students will learn the legal aspects of business as well and what is required to make it run. Financial management and business sense will create greater interest within the community and will entice others to start their own business.</w:t>
      </w:r>
    </w:p>
    <w:p w:rsidR="00CF1D48" w:rsidP="00061041" w:rsidRDefault="00CF1D48" w14:paraId="228F0757" w14:textId="77777777">
      <w:pPr>
        <w:pStyle w:val="BodyText"/>
        <w:rPr>
          <w:sz w:val="25"/>
        </w:rPr>
      </w:pPr>
    </w:p>
    <w:p w:rsidRPr="00053031" w:rsidR="00ED0789" w:rsidP="00061041" w:rsidRDefault="00CF1D48" w14:paraId="725125BB" w14:textId="1D3B6660">
      <w:pPr>
        <w:pStyle w:val="Heading3"/>
        <w:ind w:left="0"/>
        <w:rPr>
          <w:rFonts w:eastAsia="Times New Roman" w:cs="Times New Roman"/>
          <w:color w:val="365F92"/>
          <w:sz w:val="32"/>
          <w:szCs w:val="32"/>
          <w:lang w:val="en-CA"/>
        </w:rPr>
      </w:pPr>
      <w:r w:rsidRPr="00053031">
        <w:rPr>
          <w:rFonts w:eastAsia="Times New Roman" w:cs="Times New Roman"/>
          <w:color w:val="365F92"/>
          <w:sz w:val="32"/>
          <w:szCs w:val="32"/>
          <w:lang w:val="en-CA"/>
        </w:rPr>
        <w:t xml:space="preserve">Main Collaborators </w:t>
      </w:r>
    </w:p>
    <w:p w:rsidRPr="00ED0789" w:rsidR="00CF1D48" w:rsidP="00061041" w:rsidRDefault="00CF1D48" w14:paraId="43C9F561" w14:textId="0AB58F8F">
      <w:pPr>
        <w:pStyle w:val="Heading3"/>
        <w:ind w:left="0"/>
        <w:rPr>
          <w:rFonts w:ascii="Arial" w:hAnsi="Arial" w:eastAsia="Times New Roman" w:cs="Arial"/>
          <w:b w:val="0"/>
          <w:bCs w:val="0"/>
          <w:sz w:val="22"/>
          <w:szCs w:val="22"/>
          <w:lang w:eastAsia="en-CA"/>
        </w:rPr>
      </w:pPr>
      <w:r w:rsidRPr="00ED0789">
        <w:rPr>
          <w:rFonts w:ascii="Arial" w:hAnsi="Arial" w:eastAsia="Times New Roman" w:cs="Arial"/>
          <w:b w:val="0"/>
          <w:bCs w:val="0"/>
          <w:sz w:val="22"/>
          <w:szCs w:val="22"/>
          <w:lang w:eastAsia="en-CA"/>
        </w:rPr>
        <w:t>Richard Gemmill, Confederation College, Dean of School of Business</w:t>
      </w:r>
    </w:p>
    <w:p w:rsidR="00ED0789" w:rsidP="00061041" w:rsidRDefault="00CF1D48" w14:paraId="7EA28B5B" w14:textId="77777777">
      <w:pPr>
        <w:pStyle w:val="BodyText"/>
        <w:rPr>
          <w:rFonts w:ascii="Arial" w:hAnsi="Arial" w:eastAsia="Times New Roman" w:cs="Arial"/>
          <w:sz w:val="22"/>
          <w:szCs w:val="22"/>
          <w:lang w:eastAsia="en-CA"/>
        </w:rPr>
      </w:pPr>
      <w:r w:rsidRPr="00ED0789">
        <w:rPr>
          <w:rFonts w:ascii="Arial" w:hAnsi="Arial" w:eastAsia="Times New Roman" w:cs="Arial"/>
          <w:sz w:val="22"/>
          <w:szCs w:val="22"/>
          <w:lang w:eastAsia="en-CA"/>
        </w:rPr>
        <w:t xml:space="preserve">David Richards, Lakehead University, Dean of Faculty of Business Administration at Lakehead University Timothy Hardie, Lakehead University, Professor at Faculty of Business </w:t>
      </w:r>
      <w:r w:rsidRPr="00ED0789">
        <w:rPr>
          <w:rFonts w:ascii="Arial" w:hAnsi="Arial" w:eastAsia="Times New Roman" w:cs="Arial"/>
          <w:sz w:val="22"/>
          <w:szCs w:val="22"/>
          <w:lang w:eastAsia="en-CA"/>
        </w:rPr>
        <w:lastRenderedPageBreak/>
        <w:t xml:space="preserve">Administration at Lakehead University Kim Falcigno, </w:t>
      </w:r>
      <w:proofErr w:type="spellStart"/>
      <w:r w:rsidRPr="00ED0789">
        <w:rPr>
          <w:rFonts w:ascii="Arial" w:hAnsi="Arial" w:eastAsia="Times New Roman" w:cs="Arial"/>
          <w:sz w:val="22"/>
          <w:szCs w:val="22"/>
          <w:lang w:eastAsia="en-CA"/>
        </w:rPr>
        <w:t>Oshki</w:t>
      </w:r>
      <w:proofErr w:type="spellEnd"/>
      <w:r w:rsidRPr="00ED0789">
        <w:rPr>
          <w:rFonts w:ascii="Arial" w:hAnsi="Arial" w:eastAsia="Times New Roman" w:cs="Arial"/>
          <w:sz w:val="22"/>
          <w:szCs w:val="22"/>
          <w:lang w:eastAsia="en-CA"/>
        </w:rPr>
        <w:t>-</w:t>
      </w:r>
      <w:proofErr w:type="spellStart"/>
      <w:r w:rsidRPr="00ED0789">
        <w:rPr>
          <w:rFonts w:ascii="Arial" w:hAnsi="Arial" w:eastAsia="Times New Roman" w:cs="Arial"/>
          <w:sz w:val="22"/>
          <w:szCs w:val="22"/>
          <w:lang w:eastAsia="en-CA"/>
        </w:rPr>
        <w:t>Pimache</w:t>
      </w:r>
      <w:proofErr w:type="spellEnd"/>
      <w:r w:rsidRPr="00ED0789">
        <w:rPr>
          <w:rFonts w:ascii="Arial" w:hAnsi="Arial" w:eastAsia="Times New Roman" w:cs="Arial"/>
          <w:sz w:val="22"/>
          <w:szCs w:val="22"/>
          <w:lang w:eastAsia="en-CA"/>
        </w:rPr>
        <w:t>-O-Win, Academic Director</w:t>
      </w:r>
    </w:p>
    <w:p w:rsidR="00ED0789" w:rsidP="00061041" w:rsidRDefault="00CF1D48" w14:paraId="04318978" w14:textId="77777777">
      <w:pPr>
        <w:pStyle w:val="BodyText"/>
        <w:rPr>
          <w:rFonts w:ascii="Arial" w:hAnsi="Arial" w:eastAsia="Times New Roman" w:cs="Arial"/>
          <w:sz w:val="22"/>
          <w:szCs w:val="22"/>
          <w:lang w:eastAsia="en-CA"/>
        </w:rPr>
      </w:pPr>
      <w:r w:rsidRPr="00ED0789">
        <w:rPr>
          <w:rFonts w:ascii="Arial" w:hAnsi="Arial" w:eastAsia="Times New Roman" w:cs="Arial"/>
          <w:sz w:val="22"/>
          <w:szCs w:val="22"/>
          <w:lang w:eastAsia="en-CA"/>
        </w:rPr>
        <w:t xml:space="preserve">Anthony Santelli, </w:t>
      </w:r>
      <w:proofErr w:type="spellStart"/>
      <w:r w:rsidRPr="00ED0789">
        <w:rPr>
          <w:rFonts w:ascii="Arial" w:hAnsi="Arial" w:eastAsia="Times New Roman" w:cs="Arial"/>
          <w:sz w:val="22"/>
          <w:szCs w:val="22"/>
          <w:lang w:eastAsia="en-CA"/>
        </w:rPr>
        <w:t>Oshki</w:t>
      </w:r>
      <w:proofErr w:type="spellEnd"/>
      <w:r w:rsidRPr="00ED0789">
        <w:rPr>
          <w:rFonts w:ascii="Arial" w:hAnsi="Arial" w:eastAsia="Times New Roman" w:cs="Arial"/>
          <w:sz w:val="22"/>
          <w:szCs w:val="22"/>
          <w:lang w:eastAsia="en-CA"/>
        </w:rPr>
        <w:t>-</w:t>
      </w:r>
      <w:proofErr w:type="spellStart"/>
      <w:r w:rsidRPr="00ED0789">
        <w:rPr>
          <w:rFonts w:ascii="Arial" w:hAnsi="Arial" w:eastAsia="Times New Roman" w:cs="Arial"/>
          <w:sz w:val="22"/>
          <w:szCs w:val="22"/>
          <w:lang w:eastAsia="en-CA"/>
        </w:rPr>
        <w:t>Pimache</w:t>
      </w:r>
      <w:proofErr w:type="spellEnd"/>
      <w:r w:rsidRPr="00ED0789">
        <w:rPr>
          <w:rFonts w:ascii="Arial" w:hAnsi="Arial" w:eastAsia="Times New Roman" w:cs="Arial"/>
          <w:sz w:val="22"/>
          <w:szCs w:val="22"/>
          <w:lang w:eastAsia="en-CA"/>
        </w:rPr>
        <w:t>-O-Win, University Program</w:t>
      </w:r>
      <w:r w:rsidR="00ED0789">
        <w:rPr>
          <w:rFonts w:ascii="Arial" w:hAnsi="Arial" w:eastAsia="Times New Roman" w:cs="Arial"/>
          <w:sz w:val="22"/>
          <w:szCs w:val="22"/>
          <w:lang w:eastAsia="en-CA"/>
        </w:rPr>
        <w:t xml:space="preserve"> C</w:t>
      </w:r>
      <w:r w:rsidRPr="00ED0789">
        <w:rPr>
          <w:rFonts w:ascii="Arial" w:hAnsi="Arial" w:eastAsia="Times New Roman" w:cs="Arial"/>
          <w:sz w:val="22"/>
          <w:szCs w:val="22"/>
          <w:lang w:eastAsia="en-CA"/>
        </w:rPr>
        <w:t xml:space="preserve">oordinator </w:t>
      </w:r>
    </w:p>
    <w:p w:rsidRPr="00ED0789" w:rsidR="00CF1D48" w:rsidP="00061041" w:rsidRDefault="00CF1D48" w14:paraId="23918028" w14:textId="614A8DDF">
      <w:pPr>
        <w:pStyle w:val="BodyText"/>
        <w:rPr>
          <w:rFonts w:ascii="Arial" w:hAnsi="Arial" w:eastAsia="Times New Roman" w:cs="Arial"/>
          <w:sz w:val="22"/>
          <w:szCs w:val="22"/>
          <w:lang w:eastAsia="en-CA"/>
        </w:rPr>
      </w:pPr>
      <w:r w:rsidRPr="00ED0789">
        <w:rPr>
          <w:rFonts w:ascii="Arial" w:hAnsi="Arial" w:eastAsia="Times New Roman" w:cs="Arial"/>
          <w:sz w:val="22"/>
          <w:szCs w:val="22"/>
          <w:lang w:eastAsia="en-CA"/>
        </w:rPr>
        <w:t xml:space="preserve">Dorothy Roberts, </w:t>
      </w:r>
      <w:proofErr w:type="spellStart"/>
      <w:r w:rsidRPr="00ED0789">
        <w:rPr>
          <w:rFonts w:ascii="Arial" w:hAnsi="Arial" w:eastAsia="Times New Roman" w:cs="Arial"/>
          <w:sz w:val="22"/>
          <w:szCs w:val="22"/>
          <w:lang w:eastAsia="en-CA"/>
        </w:rPr>
        <w:t>Oshki</w:t>
      </w:r>
      <w:proofErr w:type="spellEnd"/>
      <w:r w:rsidRPr="00ED0789">
        <w:rPr>
          <w:rFonts w:ascii="Arial" w:hAnsi="Arial" w:eastAsia="Times New Roman" w:cs="Arial"/>
          <w:sz w:val="22"/>
          <w:szCs w:val="22"/>
          <w:lang w:eastAsia="en-CA"/>
        </w:rPr>
        <w:t>-</w:t>
      </w:r>
      <w:proofErr w:type="spellStart"/>
      <w:r w:rsidRPr="00ED0789">
        <w:rPr>
          <w:rFonts w:ascii="Arial" w:hAnsi="Arial" w:eastAsia="Times New Roman" w:cs="Arial"/>
          <w:sz w:val="22"/>
          <w:szCs w:val="22"/>
          <w:lang w:eastAsia="en-CA"/>
        </w:rPr>
        <w:t>Pimache</w:t>
      </w:r>
      <w:proofErr w:type="spellEnd"/>
      <w:r w:rsidRPr="00ED0789">
        <w:rPr>
          <w:rFonts w:ascii="Arial" w:hAnsi="Arial" w:eastAsia="Times New Roman" w:cs="Arial"/>
          <w:sz w:val="22"/>
          <w:szCs w:val="22"/>
          <w:lang w:eastAsia="en-CA"/>
        </w:rPr>
        <w:t>-O-Win, Business Program Coordinator</w:t>
      </w:r>
    </w:p>
    <w:p w:rsidR="00CF1D48" w:rsidP="00061041" w:rsidRDefault="00CF1D48" w14:paraId="1FEE3289" w14:textId="77777777">
      <w:pPr>
        <w:pStyle w:val="BodyText"/>
        <w:rPr>
          <w:sz w:val="22"/>
        </w:rPr>
      </w:pPr>
    </w:p>
    <w:p w:rsidRPr="00053031" w:rsidR="00CF1D48" w:rsidP="00061041" w:rsidRDefault="00CF1D48" w14:paraId="278FD3EA" w14:textId="4153795F">
      <w:pPr>
        <w:pStyle w:val="Heading3"/>
        <w:ind w:left="0"/>
        <w:rPr>
          <w:rFonts w:eastAsia="Times New Roman" w:cs="Times New Roman"/>
          <w:color w:val="365F92"/>
          <w:sz w:val="32"/>
          <w:szCs w:val="32"/>
          <w:lang w:val="en-CA"/>
        </w:rPr>
      </w:pPr>
      <w:r w:rsidRPr="00053031">
        <w:rPr>
          <w:rFonts w:eastAsia="Times New Roman" w:cs="Times New Roman"/>
          <w:color w:val="365F92"/>
          <w:sz w:val="32"/>
          <w:szCs w:val="32"/>
          <w:lang w:val="en-CA"/>
        </w:rPr>
        <w:t xml:space="preserve">Outcomes </w:t>
      </w:r>
    </w:p>
    <w:p w:rsidRPr="00ED0789" w:rsidR="00CF1D48" w:rsidP="00061041" w:rsidRDefault="00CF1D48" w14:paraId="53C18D5A" w14:textId="77777777">
      <w:pPr>
        <w:pStyle w:val="BodyText"/>
        <w:rPr>
          <w:rFonts w:ascii="Arial" w:hAnsi="Arial" w:eastAsia="Times New Roman" w:cs="Arial"/>
          <w:sz w:val="22"/>
          <w:szCs w:val="22"/>
          <w:lang w:eastAsia="en-CA"/>
        </w:rPr>
      </w:pPr>
      <w:r w:rsidRPr="00ED0789">
        <w:rPr>
          <w:rFonts w:ascii="Arial" w:hAnsi="Arial" w:eastAsia="Times New Roman" w:cs="Arial"/>
          <w:sz w:val="22"/>
          <w:szCs w:val="22"/>
          <w:lang w:eastAsia="en-CA"/>
        </w:rPr>
        <w:t>Here are several outcomes the project is working towards:</w:t>
      </w:r>
    </w:p>
    <w:p w:rsidRPr="00ED0789" w:rsidR="00CF1D48" w:rsidP="00061041" w:rsidRDefault="00CF1D48" w14:paraId="43588B43" w14:textId="77777777">
      <w:pPr>
        <w:pStyle w:val="BodyText"/>
        <w:numPr>
          <w:ilvl w:val="0"/>
          <w:numId w:val="1"/>
        </w:numPr>
        <w:ind w:right="171"/>
        <w:rPr>
          <w:rFonts w:ascii="Arial" w:hAnsi="Arial" w:eastAsia="Times New Roman" w:cs="Arial"/>
          <w:sz w:val="22"/>
          <w:szCs w:val="22"/>
          <w:lang w:eastAsia="en-CA"/>
        </w:rPr>
      </w:pPr>
      <w:r w:rsidRPr="00ED0789">
        <w:rPr>
          <w:rFonts w:ascii="Arial" w:hAnsi="Arial" w:eastAsia="Times New Roman" w:cs="Arial"/>
          <w:sz w:val="22"/>
          <w:szCs w:val="22"/>
          <w:lang w:eastAsia="en-CA"/>
        </w:rPr>
        <w:t>Creating an educational pathway where students graduating from a college program receive advanced standing when admitted and entering the business degree program at the partner university.</w:t>
      </w:r>
    </w:p>
    <w:p w:rsidRPr="00ED0789" w:rsidR="00CF1D48" w:rsidP="00061041" w:rsidRDefault="00CF1D48" w14:paraId="36E373D0" w14:textId="77777777">
      <w:pPr>
        <w:pStyle w:val="BodyText"/>
        <w:numPr>
          <w:ilvl w:val="0"/>
          <w:numId w:val="1"/>
        </w:numPr>
        <w:rPr>
          <w:rFonts w:ascii="Arial" w:hAnsi="Arial" w:eastAsia="Times New Roman" w:cs="Arial"/>
          <w:sz w:val="22"/>
          <w:szCs w:val="22"/>
          <w:lang w:eastAsia="en-CA"/>
        </w:rPr>
      </w:pPr>
      <w:r w:rsidRPr="00ED0789">
        <w:rPr>
          <w:rFonts w:ascii="Arial" w:hAnsi="Arial" w:eastAsia="Times New Roman" w:cs="Arial"/>
          <w:sz w:val="22"/>
          <w:szCs w:val="22"/>
          <w:lang w:eastAsia="en-CA"/>
        </w:rPr>
        <w:t xml:space="preserve">Addressing specific needs such as daycare, accommodations, and financial support were key concerns that students had a high level of concern when pursuing further </w:t>
      </w:r>
      <w:proofErr w:type="spellStart"/>
      <w:r w:rsidRPr="00ED0789">
        <w:rPr>
          <w:rFonts w:ascii="Arial" w:hAnsi="Arial" w:eastAsia="Times New Roman" w:cs="Arial"/>
          <w:sz w:val="22"/>
          <w:szCs w:val="22"/>
          <w:lang w:eastAsia="en-CA"/>
        </w:rPr>
        <w:t>post secondary</w:t>
      </w:r>
      <w:proofErr w:type="spellEnd"/>
      <w:r w:rsidRPr="00ED0789">
        <w:rPr>
          <w:rFonts w:ascii="Arial" w:hAnsi="Arial" w:eastAsia="Times New Roman" w:cs="Arial"/>
          <w:sz w:val="22"/>
          <w:szCs w:val="22"/>
          <w:lang w:eastAsia="en-CA"/>
        </w:rPr>
        <w:t xml:space="preserve"> studies.</w:t>
      </w:r>
    </w:p>
    <w:p w:rsidRPr="00ED0789" w:rsidR="00CF1D48" w:rsidP="00061041" w:rsidRDefault="00CF1D48" w14:paraId="4EDED0AC" w14:textId="77777777">
      <w:pPr>
        <w:pStyle w:val="BodyText"/>
        <w:numPr>
          <w:ilvl w:val="0"/>
          <w:numId w:val="1"/>
        </w:numPr>
        <w:ind w:right="147"/>
        <w:rPr>
          <w:rFonts w:ascii="Arial" w:hAnsi="Arial" w:eastAsia="Times New Roman" w:cs="Arial"/>
          <w:sz w:val="22"/>
          <w:szCs w:val="22"/>
          <w:lang w:eastAsia="en-CA"/>
        </w:rPr>
      </w:pPr>
      <w:r w:rsidRPr="00ED0789">
        <w:rPr>
          <w:rFonts w:ascii="Arial" w:hAnsi="Arial" w:eastAsia="Times New Roman" w:cs="Arial"/>
          <w:sz w:val="22"/>
          <w:szCs w:val="22"/>
          <w:lang w:eastAsia="en-CA"/>
        </w:rPr>
        <w:t xml:space="preserve">Getting </w:t>
      </w:r>
      <w:proofErr w:type="gramStart"/>
      <w:r w:rsidRPr="00ED0789">
        <w:rPr>
          <w:rFonts w:ascii="Arial" w:hAnsi="Arial" w:eastAsia="Times New Roman" w:cs="Arial"/>
          <w:sz w:val="22"/>
          <w:szCs w:val="22"/>
          <w:lang w:eastAsia="en-CA"/>
        </w:rPr>
        <w:t>a general consensus</w:t>
      </w:r>
      <w:proofErr w:type="gramEnd"/>
      <w:r w:rsidRPr="00ED0789">
        <w:rPr>
          <w:rFonts w:ascii="Arial" w:hAnsi="Arial" w:eastAsia="Times New Roman" w:cs="Arial"/>
          <w:sz w:val="22"/>
          <w:szCs w:val="22"/>
          <w:lang w:eastAsia="en-CA"/>
        </w:rPr>
        <w:t xml:space="preserve"> with respect to the level of interest for </w:t>
      </w:r>
      <w:proofErr w:type="spellStart"/>
      <w:r w:rsidRPr="00ED0789">
        <w:rPr>
          <w:rFonts w:ascii="Arial" w:hAnsi="Arial" w:eastAsia="Times New Roman" w:cs="Arial"/>
          <w:sz w:val="22"/>
          <w:szCs w:val="22"/>
          <w:lang w:eastAsia="en-CA"/>
        </w:rPr>
        <w:t>post secondary</w:t>
      </w:r>
      <w:proofErr w:type="spellEnd"/>
      <w:r w:rsidRPr="00ED0789">
        <w:rPr>
          <w:rFonts w:ascii="Arial" w:hAnsi="Arial" w:eastAsia="Times New Roman" w:cs="Arial"/>
          <w:sz w:val="22"/>
          <w:szCs w:val="22"/>
          <w:lang w:eastAsia="en-CA"/>
        </w:rPr>
        <w:t xml:space="preserve"> studies among the youth within the community.</w:t>
      </w:r>
    </w:p>
    <w:p w:rsidRPr="00ED0789" w:rsidR="00CF1D48" w:rsidP="00061041" w:rsidRDefault="00CF1D48" w14:paraId="54F835B8" w14:textId="77777777">
      <w:pPr>
        <w:pStyle w:val="BodyText"/>
        <w:numPr>
          <w:ilvl w:val="0"/>
          <w:numId w:val="1"/>
        </w:numPr>
        <w:ind w:right="171"/>
        <w:rPr>
          <w:rFonts w:ascii="Arial" w:hAnsi="Arial" w:eastAsia="Times New Roman" w:cs="Arial"/>
          <w:sz w:val="22"/>
          <w:szCs w:val="22"/>
          <w:lang w:eastAsia="en-CA"/>
        </w:rPr>
      </w:pPr>
      <w:r w:rsidRPr="00ED0789">
        <w:rPr>
          <w:rFonts w:ascii="Arial" w:hAnsi="Arial" w:eastAsia="Times New Roman" w:cs="Arial"/>
          <w:sz w:val="22"/>
          <w:szCs w:val="22"/>
          <w:lang w:eastAsia="en-CA"/>
        </w:rPr>
        <w:t xml:space="preserve">Learning about the various obstacles, needs, and necessities students would require </w:t>
      </w:r>
      <w:proofErr w:type="gramStart"/>
      <w:r w:rsidRPr="00ED0789">
        <w:rPr>
          <w:rFonts w:ascii="Arial" w:hAnsi="Arial" w:eastAsia="Times New Roman" w:cs="Arial"/>
          <w:sz w:val="22"/>
          <w:szCs w:val="22"/>
          <w:lang w:eastAsia="en-CA"/>
        </w:rPr>
        <w:t>in order to</w:t>
      </w:r>
      <w:proofErr w:type="gramEnd"/>
      <w:r w:rsidRPr="00ED0789">
        <w:rPr>
          <w:rFonts w:ascii="Arial" w:hAnsi="Arial" w:eastAsia="Times New Roman" w:cs="Arial"/>
          <w:sz w:val="22"/>
          <w:szCs w:val="22"/>
          <w:lang w:eastAsia="en-CA"/>
        </w:rPr>
        <w:t xml:space="preserve"> have a seamless transition from college to university level studies.</w:t>
      </w:r>
    </w:p>
    <w:p w:rsidRPr="00ED0789" w:rsidR="00CF1D48" w:rsidP="00061041" w:rsidRDefault="00CF1D48" w14:paraId="5131A883" w14:textId="77777777">
      <w:pPr>
        <w:pStyle w:val="BodyText"/>
        <w:rPr>
          <w:rFonts w:ascii="Arial" w:hAnsi="Arial" w:eastAsia="Times New Roman" w:cs="Arial"/>
          <w:sz w:val="22"/>
          <w:szCs w:val="22"/>
          <w:lang w:eastAsia="en-CA"/>
        </w:rPr>
      </w:pPr>
    </w:p>
    <w:p w:rsidRPr="00053031" w:rsidR="00CF1D48" w:rsidP="00061041" w:rsidRDefault="00CF1D48" w14:paraId="7C483B78" w14:textId="2545CE58">
      <w:pPr>
        <w:pStyle w:val="Heading3"/>
        <w:ind w:left="0"/>
        <w:rPr>
          <w:rFonts w:eastAsia="Times New Roman" w:cs="Times New Roman"/>
          <w:color w:val="365F92"/>
          <w:sz w:val="32"/>
          <w:szCs w:val="32"/>
          <w:lang w:val="en-CA"/>
        </w:rPr>
      </w:pPr>
      <w:r w:rsidRPr="00053031">
        <w:rPr>
          <w:rFonts w:eastAsia="Times New Roman" w:cs="Times New Roman"/>
          <w:color w:val="365F92"/>
          <w:sz w:val="32"/>
          <w:szCs w:val="32"/>
          <w:lang w:val="en-CA"/>
        </w:rPr>
        <w:t xml:space="preserve">Key Steps </w:t>
      </w:r>
    </w:p>
    <w:p w:rsidRPr="00053031" w:rsidR="00CF1D48" w:rsidP="00061041" w:rsidRDefault="00CF1D48" w14:paraId="7AE2D210" w14:textId="77777777">
      <w:pPr>
        <w:pStyle w:val="BodyText"/>
        <w:ind w:right="171"/>
        <w:rPr>
          <w:rFonts w:ascii="Arial" w:hAnsi="Arial" w:eastAsia="Times New Roman" w:cs="Arial"/>
          <w:sz w:val="22"/>
          <w:szCs w:val="22"/>
          <w:lang w:eastAsia="en-CA"/>
        </w:rPr>
      </w:pPr>
      <w:r w:rsidRPr="00053031">
        <w:rPr>
          <w:rFonts w:ascii="Arial" w:hAnsi="Arial" w:eastAsia="Times New Roman" w:cs="Arial"/>
          <w:sz w:val="22"/>
          <w:szCs w:val="22"/>
          <w:lang w:eastAsia="en-CA"/>
        </w:rPr>
        <w:t xml:space="preserve">There were various steps that were put forward with respect to the viability of this pathway. These included: having community visits and speaking with community officials, students, and education officials. Here various discussions included the ability to engage the level of interest, specific needs the students or community felt were necessary in order to further their </w:t>
      </w:r>
      <w:proofErr w:type="gramStart"/>
      <w:r w:rsidRPr="00053031">
        <w:rPr>
          <w:rFonts w:ascii="Arial" w:hAnsi="Arial" w:eastAsia="Times New Roman" w:cs="Arial"/>
          <w:sz w:val="22"/>
          <w:szCs w:val="22"/>
          <w:lang w:eastAsia="en-CA"/>
        </w:rPr>
        <w:t>studies, and</w:t>
      </w:r>
      <w:proofErr w:type="gramEnd"/>
      <w:r w:rsidRPr="00053031">
        <w:rPr>
          <w:rFonts w:ascii="Arial" w:hAnsi="Arial" w:eastAsia="Times New Roman" w:cs="Arial"/>
          <w:sz w:val="22"/>
          <w:szCs w:val="22"/>
          <w:lang w:eastAsia="en-CA"/>
        </w:rPr>
        <w:t xml:space="preserve"> outlined the specific needs the community hopes would benefit from the students coming back educated to their home community.</w:t>
      </w:r>
    </w:p>
    <w:p w:rsidRPr="00053031" w:rsidR="00CF1D48" w:rsidP="00061041" w:rsidRDefault="00CF1D48" w14:paraId="6AA1B781" w14:textId="77777777">
      <w:pPr>
        <w:pStyle w:val="BodyText"/>
        <w:rPr>
          <w:rFonts w:ascii="Arial" w:hAnsi="Arial" w:eastAsia="Times New Roman" w:cs="Arial"/>
          <w:sz w:val="22"/>
          <w:szCs w:val="22"/>
          <w:lang w:eastAsia="en-CA"/>
        </w:rPr>
      </w:pPr>
    </w:p>
    <w:p w:rsidR="00053031" w:rsidP="00061041" w:rsidRDefault="00CF1D48" w14:paraId="5525EF26" w14:textId="77777777">
      <w:pPr>
        <w:pStyle w:val="BodyText"/>
        <w:ind w:right="171"/>
        <w:rPr>
          <w:rFonts w:ascii="Arial" w:hAnsi="Arial" w:eastAsia="Times New Roman" w:cs="Arial"/>
          <w:sz w:val="22"/>
          <w:szCs w:val="22"/>
          <w:lang w:eastAsia="en-CA"/>
        </w:rPr>
      </w:pPr>
      <w:r w:rsidRPr="00053031">
        <w:rPr>
          <w:rFonts w:ascii="Arial" w:hAnsi="Arial" w:eastAsia="Times New Roman" w:cs="Arial"/>
          <w:sz w:val="22"/>
          <w:szCs w:val="22"/>
          <w:lang w:eastAsia="en-CA"/>
        </w:rPr>
        <w:t>Question and answer speaking, open forums, and survey sheets were forms of ways the project tried to gain a level of input that would be taken as evidence of the level of needs the communities visited discussed. Also, it would allow students to outline their concerns, interests, and what their goals after completing business studies would be.</w:t>
      </w:r>
    </w:p>
    <w:p w:rsidR="00053031" w:rsidP="00061041" w:rsidRDefault="00053031" w14:paraId="61D90DEB" w14:textId="77777777">
      <w:pPr>
        <w:pStyle w:val="BodyText"/>
        <w:ind w:right="171"/>
        <w:rPr>
          <w:rFonts w:ascii="Arial" w:hAnsi="Arial" w:eastAsia="Times New Roman" w:cs="Arial"/>
          <w:sz w:val="22"/>
          <w:szCs w:val="22"/>
          <w:lang w:eastAsia="en-CA"/>
        </w:rPr>
      </w:pPr>
    </w:p>
    <w:p w:rsidR="00CF1D48" w:rsidP="00061041" w:rsidRDefault="00CF1D48" w14:paraId="4799D2B8" w14:textId="47604076">
      <w:pPr>
        <w:pStyle w:val="Heading3"/>
        <w:ind w:left="0"/>
        <w:rPr>
          <w:b w:val="0"/>
        </w:rPr>
      </w:pPr>
      <w:r w:rsidRPr="00053031">
        <w:rPr>
          <w:rFonts w:eastAsia="Times New Roman" w:cs="Times New Roman"/>
          <w:color w:val="365F92"/>
          <w:sz w:val="32"/>
          <w:szCs w:val="32"/>
          <w:lang w:val="en-CA"/>
        </w:rPr>
        <w:t xml:space="preserve">Pathways Created </w:t>
      </w:r>
    </w:p>
    <w:p w:rsidR="006C7440" w:rsidP="00061041" w:rsidRDefault="00CF1D48" w14:paraId="426601D6" w14:textId="77777777">
      <w:pPr>
        <w:pStyle w:val="BodyText"/>
        <w:ind w:right="160"/>
        <w:rPr>
          <w:rFonts w:ascii="Arial" w:hAnsi="Arial" w:eastAsia="Times New Roman" w:cs="Arial"/>
          <w:sz w:val="22"/>
          <w:szCs w:val="22"/>
          <w:lang w:eastAsia="en-CA"/>
        </w:rPr>
      </w:pPr>
      <w:r w:rsidRPr="00053031">
        <w:rPr>
          <w:rFonts w:ascii="Arial" w:hAnsi="Arial" w:eastAsia="Times New Roman" w:cs="Arial"/>
          <w:sz w:val="22"/>
          <w:szCs w:val="22"/>
          <w:lang w:eastAsia="en-CA"/>
        </w:rPr>
        <w:t xml:space="preserve">A transfer pathway was created to enable students with a two-year college diploma credential to transfer into the Bachelor of Administration degree program at Lakehead University. The pathway is designed to include a spring/summer bridge followed by 12 months of full-time study. Students graduate from Lakehead University with the equivalent of a 3-year </w:t>
      </w:r>
      <w:proofErr w:type="gramStart"/>
      <w:r w:rsidRPr="00053031">
        <w:rPr>
          <w:rFonts w:ascii="Arial" w:hAnsi="Arial" w:eastAsia="Times New Roman" w:cs="Arial"/>
          <w:sz w:val="22"/>
          <w:szCs w:val="22"/>
          <w:lang w:eastAsia="en-CA"/>
        </w:rPr>
        <w:t>bachelor</w:t>
      </w:r>
      <w:proofErr w:type="gramEnd"/>
      <w:r w:rsidRPr="00053031">
        <w:rPr>
          <w:rFonts w:ascii="Arial" w:hAnsi="Arial" w:eastAsia="Times New Roman" w:cs="Arial"/>
          <w:sz w:val="22"/>
          <w:szCs w:val="22"/>
          <w:lang w:eastAsia="en-CA"/>
        </w:rPr>
        <w:t xml:space="preserve"> degree. The program is </w:t>
      </w:r>
      <w:proofErr w:type="gramStart"/>
      <w:r w:rsidRPr="00053031">
        <w:rPr>
          <w:rFonts w:ascii="Arial" w:hAnsi="Arial" w:eastAsia="Times New Roman" w:cs="Arial"/>
          <w:sz w:val="22"/>
          <w:szCs w:val="22"/>
          <w:lang w:eastAsia="en-CA"/>
        </w:rPr>
        <w:t>flexible</w:t>
      </w:r>
      <w:proofErr w:type="gramEnd"/>
      <w:r w:rsidRPr="00053031">
        <w:rPr>
          <w:rFonts w:ascii="Arial" w:hAnsi="Arial" w:eastAsia="Times New Roman" w:cs="Arial"/>
          <w:sz w:val="22"/>
          <w:szCs w:val="22"/>
          <w:lang w:eastAsia="en-CA"/>
        </w:rPr>
        <w:t xml:space="preserve"> and students may enter the program in the spring, fall, or winter terms and can complete the required courses at their own pace.</w:t>
      </w:r>
    </w:p>
    <w:p w:rsidR="006C7440" w:rsidP="00061041" w:rsidRDefault="006C7440" w14:paraId="541EF9D4" w14:textId="77777777">
      <w:pPr>
        <w:pStyle w:val="BodyText"/>
        <w:ind w:right="160"/>
        <w:rPr>
          <w:rFonts w:ascii="Arial" w:hAnsi="Arial" w:eastAsia="Times New Roman" w:cs="Arial"/>
          <w:sz w:val="22"/>
          <w:szCs w:val="22"/>
          <w:lang w:eastAsia="en-CA"/>
        </w:rPr>
      </w:pPr>
    </w:p>
    <w:p w:rsidRPr="00053031" w:rsidR="00CF1D48" w:rsidP="00061041" w:rsidRDefault="00CF1D48" w14:paraId="66FB47B8" w14:textId="5E61419D">
      <w:pPr>
        <w:pStyle w:val="BodyText"/>
        <w:ind w:right="160"/>
        <w:rPr>
          <w:rFonts w:ascii="Arial" w:hAnsi="Arial" w:eastAsia="Times New Roman" w:cs="Arial"/>
          <w:sz w:val="22"/>
          <w:szCs w:val="22"/>
          <w:lang w:eastAsia="en-CA"/>
        </w:rPr>
      </w:pPr>
      <w:r w:rsidRPr="00053031">
        <w:rPr>
          <w:rFonts w:ascii="Arial" w:hAnsi="Arial" w:eastAsia="Times New Roman" w:cs="Arial"/>
          <w:sz w:val="22"/>
          <w:szCs w:val="22"/>
          <w:lang w:eastAsia="en-CA"/>
        </w:rPr>
        <w:t>It was approved by Lakehead University Senate and will be calendared for July 1, 2020.</w:t>
      </w:r>
    </w:p>
    <w:p w:rsidRPr="00053031" w:rsidR="00CF1D48" w:rsidP="00061041" w:rsidRDefault="00CF1D48" w14:paraId="50FB4BEA" w14:textId="77777777">
      <w:pPr>
        <w:pStyle w:val="BodyText"/>
        <w:rPr>
          <w:rFonts w:ascii="Arial" w:hAnsi="Arial" w:eastAsia="Times New Roman" w:cs="Arial"/>
          <w:sz w:val="22"/>
          <w:szCs w:val="22"/>
          <w:lang w:eastAsia="en-CA"/>
        </w:rPr>
      </w:pPr>
    </w:p>
    <w:p w:rsidR="00CF1D48" w:rsidP="00061041" w:rsidRDefault="00CF1D48" w14:paraId="03D75334" w14:textId="3DADF186">
      <w:pPr>
        <w:pStyle w:val="Heading3"/>
        <w:ind w:left="0"/>
        <w:rPr>
          <w:b w:val="0"/>
          <w:sz w:val="20"/>
        </w:rPr>
      </w:pPr>
      <w:proofErr w:type="spellStart"/>
      <w:r w:rsidRPr="006C7440">
        <w:rPr>
          <w:rFonts w:eastAsia="Times New Roman" w:cs="Times New Roman"/>
          <w:color w:val="365F92"/>
          <w:sz w:val="32"/>
          <w:szCs w:val="32"/>
          <w:lang w:val="en-CA"/>
        </w:rPr>
        <w:t>Incompleted</w:t>
      </w:r>
      <w:proofErr w:type="spellEnd"/>
      <w:r w:rsidRPr="006C7440">
        <w:rPr>
          <w:rFonts w:eastAsia="Times New Roman" w:cs="Times New Roman"/>
          <w:color w:val="365F92"/>
          <w:sz w:val="32"/>
          <w:szCs w:val="32"/>
          <w:lang w:val="en-CA"/>
        </w:rPr>
        <w:t xml:space="preserve"> Pathways</w:t>
      </w:r>
      <w:r>
        <w:rPr>
          <w:color w:val="365F91"/>
          <w:spacing w:val="20"/>
        </w:rPr>
        <w:t xml:space="preserve"> </w:t>
      </w:r>
    </w:p>
    <w:p w:rsidRPr="006C7440" w:rsidR="00CF1D48" w:rsidP="00061041" w:rsidRDefault="00CF1D48" w14:paraId="63675209" w14:textId="77777777">
      <w:pPr>
        <w:pStyle w:val="BodyText"/>
        <w:rPr>
          <w:rFonts w:ascii="Arial" w:hAnsi="Arial" w:eastAsia="Times New Roman" w:cs="Arial"/>
          <w:sz w:val="22"/>
          <w:szCs w:val="22"/>
          <w:lang w:eastAsia="en-CA"/>
        </w:rPr>
      </w:pPr>
      <w:r w:rsidRPr="006C7440">
        <w:rPr>
          <w:rFonts w:ascii="Arial" w:hAnsi="Arial" w:eastAsia="Times New Roman" w:cs="Arial"/>
          <w:sz w:val="22"/>
          <w:szCs w:val="22"/>
          <w:lang w:eastAsia="en-CA"/>
        </w:rPr>
        <w:t xml:space="preserve">The current pathway </w:t>
      </w:r>
      <w:proofErr w:type="gramStart"/>
      <w:r w:rsidRPr="006C7440">
        <w:rPr>
          <w:rFonts w:ascii="Arial" w:hAnsi="Arial" w:eastAsia="Times New Roman" w:cs="Arial"/>
          <w:sz w:val="22"/>
          <w:szCs w:val="22"/>
          <w:lang w:eastAsia="en-CA"/>
        </w:rPr>
        <w:t>in regards to</w:t>
      </w:r>
      <w:proofErr w:type="gramEnd"/>
      <w:r w:rsidRPr="006C7440">
        <w:rPr>
          <w:rFonts w:ascii="Arial" w:hAnsi="Arial" w:eastAsia="Times New Roman" w:cs="Arial"/>
          <w:sz w:val="22"/>
          <w:szCs w:val="22"/>
          <w:lang w:eastAsia="en-CA"/>
        </w:rPr>
        <w:t xml:space="preserve"> this project specifically is being run through the university channels. Admission regulations are not expected to be approved until April 20, 2020.</w:t>
      </w:r>
    </w:p>
    <w:p w:rsidR="006C7440" w:rsidP="00061041" w:rsidRDefault="006C7440" w14:paraId="5870DA03" w14:textId="77777777">
      <w:pPr>
        <w:pStyle w:val="BodyText"/>
        <w:ind w:right="147"/>
        <w:rPr>
          <w:rFonts w:ascii="Arial" w:hAnsi="Arial" w:eastAsia="Times New Roman" w:cs="Arial"/>
          <w:sz w:val="22"/>
          <w:szCs w:val="22"/>
          <w:lang w:eastAsia="en-CA"/>
        </w:rPr>
      </w:pPr>
    </w:p>
    <w:p w:rsidRPr="006C7440" w:rsidR="00CF1D48" w:rsidP="00061041" w:rsidRDefault="00CF1D48" w14:paraId="0DC32114" w14:textId="03AE7FFE">
      <w:pPr>
        <w:pStyle w:val="BodyText"/>
        <w:ind w:right="147"/>
        <w:rPr>
          <w:rFonts w:ascii="Arial" w:hAnsi="Arial" w:eastAsia="Times New Roman" w:cs="Arial"/>
          <w:sz w:val="22"/>
          <w:szCs w:val="22"/>
          <w:lang w:eastAsia="en-CA"/>
        </w:rPr>
      </w:pPr>
      <w:r w:rsidRPr="006C7440">
        <w:rPr>
          <w:rFonts w:ascii="Arial" w:hAnsi="Arial" w:eastAsia="Times New Roman" w:cs="Arial"/>
          <w:sz w:val="22"/>
          <w:szCs w:val="22"/>
          <w:lang w:eastAsia="en-CA"/>
        </w:rPr>
        <w:t>The actual pathway needs to be approved by Senate committees which were approved on May 12, 2020. This will enact full approval of the pathway by the university and the program can be entered into the calendar for the upcoming spring/summer 2020 term so students completing the summer bridging can apply and enter the degree program.</w:t>
      </w:r>
    </w:p>
    <w:p w:rsidR="00CF1D48" w:rsidP="00061041" w:rsidRDefault="00CF1D48" w14:paraId="31864B05" w14:textId="40CCF755">
      <w:pPr>
        <w:pStyle w:val="Heading3"/>
        <w:ind w:left="0"/>
      </w:pPr>
      <w:r w:rsidRPr="006C7440">
        <w:rPr>
          <w:rFonts w:eastAsia="Times New Roman" w:cs="Times New Roman"/>
          <w:color w:val="365F92"/>
          <w:sz w:val="32"/>
          <w:szCs w:val="32"/>
          <w:lang w:val="en-CA"/>
        </w:rPr>
        <w:lastRenderedPageBreak/>
        <w:t xml:space="preserve">Challenges </w:t>
      </w:r>
    </w:p>
    <w:p w:rsidRPr="006C7440" w:rsidR="00CF1D48" w:rsidP="00061041" w:rsidRDefault="00CF1D48" w14:paraId="6E6ECFCA" w14:textId="77777777">
      <w:pPr>
        <w:pStyle w:val="BodyText"/>
        <w:ind w:right="147"/>
        <w:rPr>
          <w:rFonts w:ascii="Arial" w:hAnsi="Arial" w:eastAsia="Times New Roman" w:cs="Arial"/>
          <w:sz w:val="22"/>
          <w:szCs w:val="22"/>
          <w:lang w:eastAsia="en-CA"/>
        </w:rPr>
      </w:pPr>
      <w:r w:rsidRPr="006C7440">
        <w:rPr>
          <w:rFonts w:ascii="Arial" w:hAnsi="Arial" w:eastAsia="Times New Roman" w:cs="Arial"/>
          <w:sz w:val="22"/>
          <w:szCs w:val="22"/>
          <w:lang w:eastAsia="en-CA"/>
        </w:rPr>
        <w:t xml:space="preserve">One challenge the project faced was securing community visits. The team had to cancel the community visit to Sandy Lake on two occasions due to a community death which leads to the community visit being left in limbo. </w:t>
      </w:r>
      <w:proofErr w:type="gramStart"/>
      <w:r w:rsidRPr="006C7440">
        <w:rPr>
          <w:rFonts w:ascii="Arial" w:hAnsi="Arial" w:eastAsia="Times New Roman" w:cs="Arial"/>
          <w:sz w:val="22"/>
          <w:szCs w:val="22"/>
          <w:lang w:eastAsia="en-CA"/>
        </w:rPr>
        <w:t>Both of these</w:t>
      </w:r>
      <w:proofErr w:type="gramEnd"/>
      <w:r w:rsidRPr="006C7440">
        <w:rPr>
          <w:rFonts w:ascii="Arial" w:hAnsi="Arial" w:eastAsia="Times New Roman" w:cs="Arial"/>
          <w:sz w:val="22"/>
          <w:szCs w:val="22"/>
          <w:lang w:eastAsia="en-CA"/>
        </w:rPr>
        <w:t xml:space="preserve"> instances, these events happened at the very last minute (mid-way through their travel, on one occasion) which left the group in limbo for a period of time. We were eventually able to complete the community visit on our third attempt but timeline wise, it was tight to ensure that a proper outcome with the visit would be reached. Although specific concerns were noted and addressed that the community highlighted </w:t>
      </w:r>
      <w:proofErr w:type="gramStart"/>
      <w:r w:rsidRPr="006C7440">
        <w:rPr>
          <w:rFonts w:ascii="Arial" w:hAnsi="Arial" w:eastAsia="Times New Roman" w:cs="Arial"/>
          <w:sz w:val="22"/>
          <w:szCs w:val="22"/>
          <w:lang w:eastAsia="en-CA"/>
        </w:rPr>
        <w:t>in order to</w:t>
      </w:r>
      <w:proofErr w:type="gramEnd"/>
      <w:r w:rsidRPr="006C7440">
        <w:rPr>
          <w:rFonts w:ascii="Arial" w:hAnsi="Arial" w:eastAsia="Times New Roman" w:cs="Arial"/>
          <w:sz w:val="22"/>
          <w:szCs w:val="22"/>
          <w:lang w:eastAsia="en-CA"/>
        </w:rPr>
        <w:t xml:space="preserve"> ensure that students get the best opportunity to ensure a chance at university studies.</w:t>
      </w:r>
    </w:p>
    <w:p w:rsidR="00CF1D48" w:rsidP="00061041" w:rsidRDefault="00CF1D48" w14:paraId="2C2671FE" w14:textId="77777777">
      <w:pPr>
        <w:pStyle w:val="BodyText"/>
        <w:rPr>
          <w:sz w:val="22"/>
        </w:rPr>
      </w:pPr>
    </w:p>
    <w:p w:rsidR="006C7440" w:rsidP="00061041" w:rsidRDefault="00CF1D48" w14:paraId="46316D99" w14:textId="77777777">
      <w:pPr>
        <w:pStyle w:val="Heading3"/>
        <w:ind w:left="0"/>
        <w:rPr>
          <w:color w:val="365F91"/>
          <w:spacing w:val="18"/>
        </w:rPr>
      </w:pPr>
      <w:r w:rsidRPr="006C7440">
        <w:rPr>
          <w:rFonts w:eastAsia="Times New Roman" w:cs="Times New Roman"/>
          <w:color w:val="365F92"/>
          <w:sz w:val="32"/>
          <w:szCs w:val="32"/>
          <w:lang w:val="en-CA"/>
        </w:rPr>
        <w:t>Student Outcomes</w:t>
      </w:r>
      <w:r>
        <w:rPr>
          <w:color w:val="365F91"/>
          <w:spacing w:val="18"/>
        </w:rPr>
        <w:t xml:space="preserve"> </w:t>
      </w:r>
    </w:p>
    <w:p w:rsidRPr="006C7440" w:rsidR="00CF1D48" w:rsidP="00061041" w:rsidRDefault="00CF1D48" w14:paraId="5E40E1E1" w14:textId="01E19583">
      <w:pPr>
        <w:pStyle w:val="Heading3"/>
        <w:ind w:left="0"/>
        <w:rPr>
          <w:rFonts w:ascii="Arial" w:hAnsi="Arial" w:eastAsia="Times New Roman" w:cs="Arial"/>
          <w:b w:val="0"/>
          <w:bCs w:val="0"/>
          <w:sz w:val="22"/>
          <w:szCs w:val="22"/>
          <w:lang w:eastAsia="en-CA"/>
        </w:rPr>
      </w:pPr>
      <w:r w:rsidRPr="006C7440">
        <w:rPr>
          <w:rFonts w:ascii="Arial" w:hAnsi="Arial" w:eastAsia="Times New Roman" w:cs="Arial"/>
          <w:b w:val="0"/>
          <w:bCs w:val="0"/>
          <w:sz w:val="22"/>
          <w:szCs w:val="22"/>
          <w:lang w:eastAsia="en-CA"/>
        </w:rPr>
        <w:t>Students embarking into a business degree program at the university level after graduating from college will receive advanced standing for the first year of study.</w:t>
      </w:r>
    </w:p>
    <w:p w:rsidRPr="006C7440" w:rsidR="00CF1D48" w:rsidP="00061041" w:rsidRDefault="00CF1D48" w14:paraId="2BC9681E" w14:textId="77777777">
      <w:pPr>
        <w:pStyle w:val="BodyText"/>
        <w:ind w:right="202"/>
        <w:rPr>
          <w:rFonts w:ascii="Arial" w:hAnsi="Arial" w:eastAsia="Times New Roman" w:cs="Arial"/>
          <w:sz w:val="22"/>
          <w:szCs w:val="22"/>
          <w:lang w:eastAsia="en-CA"/>
        </w:rPr>
      </w:pPr>
      <w:r w:rsidRPr="006C7440">
        <w:rPr>
          <w:rFonts w:ascii="Arial" w:hAnsi="Arial" w:eastAsia="Times New Roman" w:cs="Arial"/>
          <w:sz w:val="22"/>
          <w:szCs w:val="22"/>
          <w:lang w:eastAsia="en-CA"/>
        </w:rPr>
        <w:t xml:space="preserve">For example, a </w:t>
      </w:r>
      <w:proofErr w:type="gramStart"/>
      <w:r w:rsidRPr="006C7440">
        <w:rPr>
          <w:rFonts w:ascii="Arial" w:hAnsi="Arial" w:eastAsia="Times New Roman" w:cs="Arial"/>
          <w:sz w:val="22"/>
          <w:szCs w:val="22"/>
          <w:lang w:eastAsia="en-CA"/>
        </w:rPr>
        <w:t>three year</w:t>
      </w:r>
      <w:proofErr w:type="gramEnd"/>
      <w:r w:rsidRPr="006C7440">
        <w:rPr>
          <w:rFonts w:ascii="Arial" w:hAnsi="Arial" w:eastAsia="Times New Roman" w:cs="Arial"/>
          <w:sz w:val="22"/>
          <w:szCs w:val="22"/>
          <w:lang w:eastAsia="en-CA"/>
        </w:rPr>
        <w:t xml:space="preserve"> Bachelor of Business Administration degree will take two years of university study if the student has completed a business diploma from the partner college which is a two year program of study.</w:t>
      </w:r>
    </w:p>
    <w:p w:rsidRPr="006C7440" w:rsidR="006C7440" w:rsidP="00061041" w:rsidRDefault="006C7440" w14:paraId="0FE3D1FA" w14:textId="77777777">
      <w:pPr>
        <w:pStyle w:val="BodyText"/>
        <w:ind w:right="147"/>
        <w:rPr>
          <w:rFonts w:ascii="Arial" w:hAnsi="Arial" w:eastAsia="Times New Roman" w:cs="Arial"/>
          <w:sz w:val="22"/>
          <w:szCs w:val="22"/>
          <w:lang w:eastAsia="en-CA"/>
        </w:rPr>
      </w:pPr>
    </w:p>
    <w:p w:rsidRPr="006C7440" w:rsidR="00CF1D48" w:rsidP="00061041" w:rsidRDefault="00CF1D48" w14:paraId="68AC1DE3" w14:textId="65B5F0CD">
      <w:pPr>
        <w:pStyle w:val="BodyText"/>
        <w:ind w:right="147"/>
        <w:rPr>
          <w:rFonts w:ascii="Arial" w:hAnsi="Arial" w:eastAsia="Times New Roman" w:cs="Arial"/>
          <w:sz w:val="22"/>
          <w:szCs w:val="22"/>
          <w:lang w:eastAsia="en-CA"/>
        </w:rPr>
      </w:pPr>
      <w:r w:rsidRPr="006C7440">
        <w:rPr>
          <w:rFonts w:ascii="Arial" w:hAnsi="Arial" w:eastAsia="Times New Roman" w:cs="Arial"/>
          <w:sz w:val="22"/>
          <w:szCs w:val="22"/>
          <w:lang w:eastAsia="en-CA"/>
        </w:rPr>
        <w:t>Overall, a year would be earned in time savings if the student went forward from the partner college business diploma to the university degree. Otherwise, it would be a total of five full years.</w:t>
      </w:r>
    </w:p>
    <w:p w:rsidRPr="006C7440" w:rsidR="006C7440" w:rsidP="00061041" w:rsidRDefault="006C7440" w14:paraId="0749A0D7" w14:textId="77777777">
      <w:pPr>
        <w:pStyle w:val="BodyText"/>
        <w:rPr>
          <w:rFonts w:ascii="Arial" w:hAnsi="Arial" w:eastAsia="Times New Roman" w:cs="Arial"/>
          <w:sz w:val="22"/>
          <w:szCs w:val="22"/>
          <w:lang w:eastAsia="en-CA"/>
        </w:rPr>
      </w:pPr>
    </w:p>
    <w:p w:rsidRPr="006C7440" w:rsidR="00CF1D48" w:rsidP="00061041" w:rsidRDefault="00CF1D48" w14:paraId="2E03893F" w14:textId="31FB0DB5">
      <w:pPr>
        <w:pStyle w:val="BodyText"/>
        <w:rPr>
          <w:rFonts w:ascii="Arial" w:hAnsi="Arial" w:eastAsia="Times New Roman" w:cs="Arial"/>
          <w:sz w:val="22"/>
          <w:szCs w:val="22"/>
          <w:lang w:eastAsia="en-CA"/>
        </w:rPr>
      </w:pPr>
      <w:r w:rsidRPr="006C7440">
        <w:rPr>
          <w:rFonts w:ascii="Arial" w:hAnsi="Arial" w:eastAsia="Times New Roman" w:cs="Arial"/>
          <w:sz w:val="22"/>
          <w:szCs w:val="22"/>
          <w:lang w:eastAsia="en-CA"/>
        </w:rPr>
        <w:t>The credential earned coupled with the business diploma would be the Bachelor of Business Administration degree (B.B.A.).</w:t>
      </w:r>
    </w:p>
    <w:p w:rsidRPr="006C7440" w:rsidR="006C7440" w:rsidP="00061041" w:rsidRDefault="006C7440" w14:paraId="17C3F622" w14:textId="77777777">
      <w:pPr>
        <w:pStyle w:val="BodyText"/>
        <w:ind w:right="147"/>
        <w:rPr>
          <w:rFonts w:ascii="Arial" w:hAnsi="Arial" w:eastAsia="Times New Roman" w:cs="Arial"/>
          <w:sz w:val="22"/>
          <w:szCs w:val="22"/>
          <w:lang w:eastAsia="en-CA"/>
        </w:rPr>
      </w:pPr>
    </w:p>
    <w:p w:rsidRPr="006C7440" w:rsidR="00CF1D48" w:rsidP="00061041" w:rsidRDefault="00CF1D48" w14:paraId="58B5126C" w14:textId="2EAC018B">
      <w:pPr>
        <w:pStyle w:val="BodyText"/>
        <w:ind w:right="147"/>
        <w:rPr>
          <w:rFonts w:ascii="Arial" w:hAnsi="Arial" w:eastAsia="Times New Roman" w:cs="Arial"/>
          <w:sz w:val="22"/>
          <w:szCs w:val="22"/>
          <w:lang w:eastAsia="en-CA"/>
        </w:rPr>
      </w:pPr>
      <w:r w:rsidRPr="006C7440">
        <w:rPr>
          <w:rFonts w:ascii="Arial" w:hAnsi="Arial" w:eastAsia="Times New Roman" w:cs="Arial"/>
          <w:sz w:val="22"/>
          <w:szCs w:val="22"/>
          <w:lang w:eastAsia="en-CA"/>
        </w:rPr>
        <w:t>Removing the first year of the university program would also provide financial savings of extra tuition/books costs that would not be on the onus of the student during their studies.</w:t>
      </w:r>
    </w:p>
    <w:p w:rsidR="00CF1D48" w:rsidP="00061041" w:rsidRDefault="00CF1D48" w14:paraId="35909F96" w14:textId="77777777">
      <w:pPr>
        <w:pStyle w:val="BodyText"/>
        <w:rPr>
          <w:sz w:val="22"/>
        </w:rPr>
      </w:pPr>
    </w:p>
    <w:p w:rsidRPr="006C7440" w:rsidR="00CF1D48" w:rsidP="00061041" w:rsidRDefault="00CF1D48" w14:paraId="185844D6" w14:textId="02DE80FF">
      <w:pPr>
        <w:pStyle w:val="Heading3"/>
        <w:ind w:left="0"/>
        <w:rPr>
          <w:rFonts w:eastAsia="Times New Roman" w:cs="Times New Roman"/>
          <w:color w:val="365F92"/>
          <w:sz w:val="32"/>
          <w:szCs w:val="32"/>
          <w:lang w:val="en-CA"/>
        </w:rPr>
      </w:pPr>
      <w:r w:rsidRPr="006C7440">
        <w:rPr>
          <w:rFonts w:eastAsia="Times New Roman" w:cs="Times New Roman"/>
          <w:color w:val="365F92"/>
          <w:sz w:val="32"/>
          <w:szCs w:val="32"/>
          <w:lang w:val="en-CA"/>
        </w:rPr>
        <w:t>Student Credential</w:t>
      </w:r>
    </w:p>
    <w:p w:rsidRPr="006C7440" w:rsidR="00CF1D48" w:rsidP="00061041" w:rsidRDefault="00CF1D48" w14:paraId="24D5B6F9" w14:textId="77777777">
      <w:pPr>
        <w:pStyle w:val="BodyText"/>
        <w:ind w:right="171"/>
        <w:rPr>
          <w:rFonts w:ascii="Arial" w:hAnsi="Arial" w:eastAsia="Times New Roman" w:cs="Arial"/>
          <w:sz w:val="22"/>
          <w:szCs w:val="22"/>
          <w:lang w:eastAsia="en-CA"/>
        </w:rPr>
      </w:pPr>
      <w:r w:rsidRPr="006C7440">
        <w:rPr>
          <w:rFonts w:ascii="Arial" w:hAnsi="Arial" w:eastAsia="Times New Roman" w:cs="Arial"/>
          <w:sz w:val="22"/>
          <w:szCs w:val="22"/>
          <w:lang w:eastAsia="en-CA"/>
        </w:rPr>
        <w:t>The credential earned coupled with the business diploma is the Bachelor of Business Administration degree. (B. Admin.)</w:t>
      </w:r>
    </w:p>
    <w:p w:rsidR="00CF1D48" w:rsidP="00061041" w:rsidRDefault="00CF1D48" w14:paraId="35D92EE5" w14:textId="77777777">
      <w:pPr>
        <w:pStyle w:val="BodyText"/>
        <w:rPr>
          <w:sz w:val="22"/>
        </w:rPr>
      </w:pPr>
    </w:p>
    <w:p w:rsidR="00CF1D48" w:rsidP="00061041" w:rsidRDefault="00CF1D48" w14:paraId="6C7CD058" w14:textId="6F30B090">
      <w:pPr>
        <w:pStyle w:val="Heading3"/>
        <w:ind w:left="0"/>
      </w:pPr>
      <w:r w:rsidRPr="006C7440">
        <w:rPr>
          <w:rFonts w:eastAsia="Times New Roman" w:cs="Times New Roman"/>
          <w:color w:val="365F92"/>
          <w:sz w:val="32"/>
          <w:szCs w:val="32"/>
          <w:lang w:val="en-CA"/>
        </w:rPr>
        <w:t>Student Time Savings</w:t>
      </w:r>
    </w:p>
    <w:p w:rsidRPr="006C7440" w:rsidR="00CF1D48" w:rsidP="00061041" w:rsidRDefault="00CF1D48" w14:paraId="58DBFA06" w14:textId="77777777">
      <w:pPr>
        <w:pStyle w:val="BodyText"/>
        <w:ind w:right="171"/>
        <w:rPr>
          <w:rFonts w:ascii="Arial" w:hAnsi="Arial" w:eastAsia="Times New Roman" w:cs="Arial"/>
          <w:sz w:val="22"/>
          <w:szCs w:val="22"/>
          <w:lang w:eastAsia="en-CA"/>
        </w:rPr>
      </w:pPr>
      <w:r w:rsidRPr="006C7440">
        <w:rPr>
          <w:rFonts w:ascii="Arial" w:hAnsi="Arial" w:eastAsia="Times New Roman" w:cs="Arial"/>
          <w:sz w:val="22"/>
          <w:szCs w:val="22"/>
          <w:lang w:eastAsia="en-CA"/>
        </w:rPr>
        <w:t xml:space="preserve">Depending on the route that the student pursues after studies completed at the college </w:t>
      </w:r>
      <w:proofErr w:type="gramStart"/>
      <w:r w:rsidRPr="006C7440">
        <w:rPr>
          <w:rFonts w:ascii="Arial" w:hAnsi="Arial" w:eastAsia="Times New Roman" w:cs="Arial"/>
          <w:sz w:val="22"/>
          <w:szCs w:val="22"/>
          <w:lang w:eastAsia="en-CA"/>
        </w:rPr>
        <w:t>diploma</w:t>
      </w:r>
      <w:proofErr w:type="gramEnd"/>
      <w:r w:rsidRPr="006C7440">
        <w:rPr>
          <w:rFonts w:ascii="Arial" w:hAnsi="Arial" w:eastAsia="Times New Roman" w:cs="Arial"/>
          <w:sz w:val="22"/>
          <w:szCs w:val="22"/>
          <w:lang w:eastAsia="en-CA"/>
        </w:rPr>
        <w:t xml:space="preserve"> which is 2 years in length, depending on the degree, either 2 years for the B. Admin. degree or 3 years for the H.B. Commerce degree.</w:t>
      </w:r>
    </w:p>
    <w:p w:rsidR="00CF1D48" w:rsidP="00061041" w:rsidRDefault="00CF1D48" w14:paraId="0A13AD12" w14:textId="77777777">
      <w:pPr>
        <w:pStyle w:val="BodyText"/>
        <w:rPr>
          <w:sz w:val="22"/>
        </w:rPr>
      </w:pPr>
    </w:p>
    <w:p w:rsidR="00CF1D48" w:rsidP="00061041" w:rsidRDefault="00CF1D48" w14:paraId="0F5F16E6" w14:textId="1B560B8D">
      <w:pPr>
        <w:pStyle w:val="Heading3"/>
        <w:ind w:left="0"/>
      </w:pPr>
      <w:r w:rsidRPr="006C7440">
        <w:rPr>
          <w:rFonts w:eastAsia="Times New Roman" w:cs="Times New Roman"/>
          <w:color w:val="365F92"/>
          <w:sz w:val="32"/>
          <w:szCs w:val="32"/>
          <w:lang w:val="en-CA"/>
        </w:rPr>
        <w:t>Student Financial Savings</w:t>
      </w:r>
    </w:p>
    <w:p w:rsidRPr="00701751" w:rsidR="00CF1D48" w:rsidP="00061041" w:rsidRDefault="00CF1D48" w14:paraId="2D5028DC" w14:textId="77777777">
      <w:pPr>
        <w:pStyle w:val="BodyText"/>
        <w:rPr>
          <w:rFonts w:ascii="Arial" w:hAnsi="Arial" w:eastAsia="Times New Roman" w:cs="Arial"/>
          <w:sz w:val="22"/>
          <w:szCs w:val="22"/>
          <w:lang w:eastAsia="en-CA"/>
        </w:rPr>
      </w:pPr>
      <w:r w:rsidRPr="00701751">
        <w:rPr>
          <w:rFonts w:ascii="Arial" w:hAnsi="Arial" w:eastAsia="Times New Roman" w:cs="Arial"/>
          <w:sz w:val="22"/>
          <w:szCs w:val="22"/>
          <w:lang w:eastAsia="en-CA"/>
        </w:rPr>
        <w:t>This pathway will ensure that the length of university studies is shortened which would lead to a savings in overall spending towards tuition expenses.</w:t>
      </w:r>
    </w:p>
    <w:p w:rsidRPr="00701751" w:rsidR="00CF1D48" w:rsidP="00061041" w:rsidRDefault="00CF1D48" w14:paraId="773C527D" w14:textId="77777777">
      <w:pPr>
        <w:pStyle w:val="BodyText"/>
        <w:rPr>
          <w:rFonts w:ascii="Arial" w:hAnsi="Arial" w:eastAsia="Times New Roman" w:cs="Arial"/>
          <w:sz w:val="22"/>
          <w:szCs w:val="22"/>
          <w:lang w:eastAsia="en-CA"/>
        </w:rPr>
      </w:pPr>
    </w:p>
    <w:p w:rsidRPr="006C7440" w:rsidR="00CF1D48" w:rsidP="00061041" w:rsidRDefault="00CF1D48" w14:paraId="304CD09D" w14:textId="0E481B19">
      <w:pPr>
        <w:pStyle w:val="Heading3"/>
        <w:ind w:left="0"/>
        <w:rPr>
          <w:rFonts w:eastAsia="Times New Roman" w:cs="Times New Roman"/>
          <w:color w:val="365F92"/>
          <w:sz w:val="32"/>
          <w:szCs w:val="32"/>
          <w:lang w:val="en-CA"/>
        </w:rPr>
      </w:pPr>
      <w:r w:rsidRPr="006C7440">
        <w:rPr>
          <w:rFonts w:eastAsia="Times New Roman" w:cs="Times New Roman"/>
          <w:color w:val="365F92"/>
          <w:sz w:val="32"/>
          <w:szCs w:val="32"/>
          <w:lang w:val="en-CA"/>
        </w:rPr>
        <w:t>Student Flexibility</w:t>
      </w:r>
    </w:p>
    <w:p w:rsidRPr="00701751" w:rsidR="00CF1D48" w:rsidP="00061041" w:rsidRDefault="00CF1D48" w14:paraId="2C3D4450" w14:textId="77777777">
      <w:pPr>
        <w:pStyle w:val="BodyText"/>
        <w:ind w:right="171"/>
        <w:rPr>
          <w:rFonts w:ascii="Arial" w:hAnsi="Arial" w:eastAsia="Times New Roman" w:cs="Arial"/>
          <w:sz w:val="22"/>
          <w:szCs w:val="22"/>
          <w:lang w:eastAsia="en-CA"/>
        </w:rPr>
      </w:pPr>
      <w:r w:rsidRPr="00701751">
        <w:rPr>
          <w:rFonts w:ascii="Arial" w:hAnsi="Arial" w:eastAsia="Times New Roman" w:cs="Arial"/>
          <w:sz w:val="22"/>
          <w:szCs w:val="22"/>
          <w:lang w:eastAsia="en-CA"/>
        </w:rPr>
        <w:t xml:space="preserve">Students when entering the university portion of the pathway have a variety of paths to choose from </w:t>
      </w:r>
      <w:proofErr w:type="gramStart"/>
      <w:r w:rsidRPr="00701751">
        <w:rPr>
          <w:rFonts w:ascii="Arial" w:hAnsi="Arial" w:eastAsia="Times New Roman" w:cs="Arial"/>
          <w:sz w:val="22"/>
          <w:szCs w:val="22"/>
          <w:lang w:eastAsia="en-CA"/>
        </w:rPr>
        <w:t>in order to</w:t>
      </w:r>
      <w:proofErr w:type="gramEnd"/>
      <w:r w:rsidRPr="00701751">
        <w:rPr>
          <w:rFonts w:ascii="Arial" w:hAnsi="Arial" w:eastAsia="Times New Roman" w:cs="Arial"/>
          <w:sz w:val="22"/>
          <w:szCs w:val="22"/>
          <w:lang w:eastAsia="en-CA"/>
        </w:rPr>
        <w:t xml:space="preserve"> complete the degree.</w:t>
      </w:r>
    </w:p>
    <w:p w:rsidR="00701751" w:rsidP="00061041" w:rsidRDefault="00701751" w14:paraId="349927D1" w14:textId="77777777">
      <w:pPr>
        <w:pStyle w:val="BodyText"/>
        <w:ind w:right="171"/>
        <w:rPr>
          <w:rFonts w:ascii="Arial" w:hAnsi="Arial" w:eastAsia="Times New Roman" w:cs="Arial"/>
          <w:sz w:val="22"/>
          <w:szCs w:val="22"/>
          <w:lang w:eastAsia="en-CA"/>
        </w:rPr>
      </w:pPr>
    </w:p>
    <w:p w:rsidRPr="00701751" w:rsidR="00CF1D48" w:rsidP="00061041" w:rsidRDefault="00CF1D48" w14:paraId="457280D3" w14:textId="35E1DAF1">
      <w:pPr>
        <w:pStyle w:val="BodyText"/>
        <w:ind w:right="171"/>
        <w:rPr>
          <w:rFonts w:ascii="Arial" w:hAnsi="Arial" w:eastAsia="Times New Roman" w:cs="Arial"/>
          <w:sz w:val="22"/>
          <w:szCs w:val="22"/>
          <w:lang w:eastAsia="en-CA"/>
        </w:rPr>
      </w:pPr>
      <w:r w:rsidRPr="00701751">
        <w:rPr>
          <w:rFonts w:ascii="Arial" w:hAnsi="Arial" w:eastAsia="Times New Roman" w:cs="Arial"/>
          <w:sz w:val="22"/>
          <w:szCs w:val="22"/>
          <w:lang w:eastAsia="en-CA"/>
        </w:rPr>
        <w:t xml:space="preserve">Students can complete the degree in </w:t>
      </w:r>
      <w:proofErr w:type="gramStart"/>
      <w:r w:rsidRPr="00701751">
        <w:rPr>
          <w:rFonts w:ascii="Arial" w:hAnsi="Arial" w:eastAsia="Times New Roman" w:cs="Arial"/>
          <w:sz w:val="22"/>
          <w:szCs w:val="22"/>
          <w:lang w:eastAsia="en-CA"/>
        </w:rPr>
        <w:t xml:space="preserve">12, 24, or 36 </w:t>
      </w:r>
      <w:proofErr w:type="spellStart"/>
      <w:r w:rsidRPr="00701751">
        <w:rPr>
          <w:rFonts w:ascii="Arial" w:hAnsi="Arial" w:eastAsia="Times New Roman" w:cs="Arial"/>
          <w:sz w:val="22"/>
          <w:szCs w:val="22"/>
          <w:lang w:eastAsia="en-CA"/>
        </w:rPr>
        <w:t>months</w:t>
      </w:r>
      <w:proofErr w:type="gramEnd"/>
      <w:r w:rsidRPr="00701751">
        <w:rPr>
          <w:rFonts w:ascii="Arial" w:hAnsi="Arial" w:eastAsia="Times New Roman" w:cs="Arial"/>
          <w:sz w:val="22"/>
          <w:szCs w:val="22"/>
          <w:lang w:eastAsia="en-CA"/>
        </w:rPr>
        <w:t xml:space="preserve"> time</w:t>
      </w:r>
      <w:proofErr w:type="spellEnd"/>
      <w:r w:rsidRPr="00701751">
        <w:rPr>
          <w:rFonts w:ascii="Arial" w:hAnsi="Arial" w:eastAsia="Times New Roman" w:cs="Arial"/>
          <w:sz w:val="22"/>
          <w:szCs w:val="22"/>
          <w:lang w:eastAsia="en-CA"/>
        </w:rPr>
        <w:t>, take courses during the spring/summer term of the academic year as well, depending on which particular courses are being offered at that time.</w:t>
      </w:r>
    </w:p>
    <w:p w:rsidRPr="00701751" w:rsidR="00CF1D48" w:rsidP="00061041" w:rsidRDefault="00CF1D48" w14:paraId="2E764A37" w14:textId="5D121579">
      <w:pPr>
        <w:pStyle w:val="Heading3"/>
        <w:ind w:left="0"/>
        <w:rPr>
          <w:rFonts w:eastAsia="Times New Roman" w:cs="Times New Roman"/>
          <w:color w:val="365F92"/>
          <w:sz w:val="32"/>
          <w:szCs w:val="32"/>
          <w:lang w:val="en-CA"/>
        </w:rPr>
      </w:pPr>
      <w:r w:rsidRPr="00701751">
        <w:rPr>
          <w:rFonts w:eastAsia="Times New Roman" w:cs="Times New Roman"/>
          <w:color w:val="365F92"/>
          <w:sz w:val="32"/>
          <w:szCs w:val="32"/>
          <w:lang w:val="en-CA"/>
        </w:rPr>
        <w:lastRenderedPageBreak/>
        <w:t>Student Work Alignment</w:t>
      </w:r>
    </w:p>
    <w:p w:rsidRPr="00701751" w:rsidR="00CF1D48" w:rsidP="00061041" w:rsidRDefault="00CF1D48" w14:paraId="0735D80C" w14:textId="77777777">
      <w:pPr>
        <w:pStyle w:val="BodyText"/>
        <w:rPr>
          <w:rFonts w:ascii="Arial" w:hAnsi="Arial" w:eastAsia="Times New Roman" w:cs="Arial"/>
          <w:sz w:val="22"/>
          <w:szCs w:val="22"/>
          <w:lang w:eastAsia="en-CA"/>
        </w:rPr>
      </w:pPr>
      <w:r w:rsidRPr="00701751">
        <w:rPr>
          <w:rFonts w:ascii="Arial" w:hAnsi="Arial" w:eastAsia="Times New Roman" w:cs="Arial"/>
          <w:sz w:val="22"/>
          <w:szCs w:val="22"/>
          <w:lang w:eastAsia="en-CA"/>
        </w:rPr>
        <w:t>Communities will require younger community members to be educated in the most up-to-date aspects of business.</w:t>
      </w:r>
    </w:p>
    <w:p w:rsidR="00701751" w:rsidP="00061041" w:rsidRDefault="00701751" w14:paraId="6E12B788" w14:textId="77777777">
      <w:pPr>
        <w:pStyle w:val="BodyText"/>
        <w:ind w:right="171"/>
        <w:rPr>
          <w:rFonts w:ascii="Arial" w:hAnsi="Arial" w:eastAsia="Times New Roman" w:cs="Arial"/>
          <w:sz w:val="22"/>
          <w:szCs w:val="22"/>
          <w:lang w:eastAsia="en-CA"/>
        </w:rPr>
      </w:pPr>
    </w:p>
    <w:p w:rsidRPr="00701751" w:rsidR="00CF1D48" w:rsidP="00061041" w:rsidRDefault="00CF1D48" w14:paraId="37ADE840" w14:textId="604910B4">
      <w:pPr>
        <w:pStyle w:val="BodyText"/>
        <w:ind w:right="171"/>
        <w:rPr>
          <w:rFonts w:ascii="Arial" w:hAnsi="Arial" w:eastAsia="Times New Roman" w:cs="Arial"/>
          <w:sz w:val="22"/>
          <w:szCs w:val="22"/>
          <w:lang w:eastAsia="en-CA"/>
        </w:rPr>
      </w:pPr>
      <w:r w:rsidRPr="00701751">
        <w:rPr>
          <w:rFonts w:ascii="Arial" w:hAnsi="Arial" w:eastAsia="Times New Roman" w:cs="Arial"/>
          <w:sz w:val="22"/>
          <w:szCs w:val="22"/>
          <w:lang w:eastAsia="en-CA"/>
        </w:rPr>
        <w:t>It well help answer questions such as starting a business, meeting the demand for members to have knowledge in working with numbers.</w:t>
      </w:r>
    </w:p>
    <w:p w:rsidR="00CF1D48" w:rsidP="00061041" w:rsidRDefault="00CF1D48" w14:paraId="25B3B951" w14:textId="77777777">
      <w:pPr>
        <w:pStyle w:val="BodyText"/>
        <w:rPr>
          <w:sz w:val="22"/>
        </w:rPr>
      </w:pPr>
    </w:p>
    <w:p w:rsidRPr="00701751" w:rsidR="00CF1D48" w:rsidP="00061041" w:rsidRDefault="00CF1D48" w14:paraId="2723C1A9" w14:textId="53E9CC23">
      <w:pPr>
        <w:pStyle w:val="Heading3"/>
        <w:ind w:left="0"/>
        <w:rPr>
          <w:rFonts w:eastAsia="Times New Roman" w:cs="Times New Roman"/>
          <w:color w:val="365F92"/>
          <w:sz w:val="32"/>
          <w:szCs w:val="32"/>
          <w:lang w:val="en-CA"/>
        </w:rPr>
      </w:pPr>
      <w:r w:rsidRPr="00701751">
        <w:rPr>
          <w:rFonts w:eastAsia="Times New Roman" w:cs="Times New Roman"/>
          <w:color w:val="365F92"/>
          <w:sz w:val="32"/>
          <w:szCs w:val="32"/>
          <w:lang w:val="en-CA"/>
        </w:rPr>
        <w:t>Institutional Outcomes</w:t>
      </w:r>
    </w:p>
    <w:p w:rsidRPr="00701751" w:rsidR="00CF1D48" w:rsidP="00061041" w:rsidRDefault="00CF1D48" w14:paraId="3D3A75D9" w14:textId="77777777">
      <w:pPr>
        <w:pStyle w:val="BodyText"/>
        <w:ind w:right="147"/>
        <w:rPr>
          <w:rFonts w:ascii="Arial" w:hAnsi="Arial" w:eastAsia="Times New Roman" w:cs="Arial"/>
          <w:sz w:val="22"/>
          <w:szCs w:val="22"/>
          <w:lang w:eastAsia="en-CA"/>
        </w:rPr>
      </w:pPr>
      <w:r w:rsidRPr="00701751">
        <w:rPr>
          <w:rFonts w:ascii="Arial" w:hAnsi="Arial" w:eastAsia="Times New Roman" w:cs="Arial"/>
          <w:sz w:val="22"/>
          <w:szCs w:val="22"/>
          <w:lang w:eastAsia="en-CA"/>
        </w:rPr>
        <w:t>This project helped facilitate a greater understanding of the need for flexibility with regards to delivery of the program within the faculty of business administration at Lakehead University.</w:t>
      </w:r>
    </w:p>
    <w:p w:rsidRPr="00701751" w:rsidR="00701751" w:rsidP="00061041" w:rsidRDefault="00701751" w14:paraId="5FD61B64" w14:textId="77777777">
      <w:pPr>
        <w:pStyle w:val="BodyText"/>
        <w:ind w:right="224"/>
        <w:rPr>
          <w:rFonts w:ascii="Arial" w:hAnsi="Arial" w:eastAsia="Times New Roman" w:cs="Arial"/>
          <w:sz w:val="22"/>
          <w:szCs w:val="22"/>
          <w:lang w:eastAsia="en-CA"/>
        </w:rPr>
      </w:pPr>
    </w:p>
    <w:p w:rsidRPr="00701751" w:rsidR="00CF1D48" w:rsidP="00061041" w:rsidRDefault="00CF1D48" w14:paraId="06C7CC45" w14:textId="1297AD0A">
      <w:pPr>
        <w:pStyle w:val="BodyText"/>
        <w:ind w:right="224"/>
        <w:rPr>
          <w:rFonts w:ascii="Arial" w:hAnsi="Arial" w:eastAsia="Times New Roman" w:cs="Arial"/>
          <w:sz w:val="22"/>
          <w:szCs w:val="22"/>
          <w:lang w:eastAsia="en-CA"/>
        </w:rPr>
      </w:pPr>
      <w:r w:rsidRPr="00701751">
        <w:rPr>
          <w:rFonts w:ascii="Arial" w:hAnsi="Arial" w:eastAsia="Times New Roman" w:cs="Arial"/>
          <w:sz w:val="22"/>
          <w:szCs w:val="22"/>
          <w:lang w:eastAsia="en-CA"/>
        </w:rPr>
        <w:t xml:space="preserve">An additional challenge was the needs students expressed in the areas of housing and </w:t>
      </w:r>
      <w:proofErr w:type="gramStart"/>
      <w:r w:rsidRPr="00701751">
        <w:rPr>
          <w:rFonts w:ascii="Arial" w:hAnsi="Arial" w:eastAsia="Times New Roman" w:cs="Arial"/>
          <w:sz w:val="22"/>
          <w:szCs w:val="22"/>
          <w:lang w:eastAsia="en-CA"/>
        </w:rPr>
        <w:t>child care</w:t>
      </w:r>
      <w:proofErr w:type="gramEnd"/>
      <w:r w:rsidRPr="00701751">
        <w:rPr>
          <w:rFonts w:ascii="Arial" w:hAnsi="Arial" w:eastAsia="Times New Roman" w:cs="Arial"/>
          <w:sz w:val="22"/>
          <w:szCs w:val="22"/>
          <w:lang w:eastAsia="en-CA"/>
        </w:rPr>
        <w:t xml:space="preserve"> support while they complete studies here in Thunder Bay.</w:t>
      </w:r>
    </w:p>
    <w:p w:rsidR="00CF1D48" w:rsidP="00061041" w:rsidRDefault="00CF1D48" w14:paraId="39F41CA7" w14:textId="77777777">
      <w:pPr>
        <w:pStyle w:val="BodyText"/>
        <w:rPr>
          <w:sz w:val="22"/>
        </w:rPr>
      </w:pPr>
    </w:p>
    <w:p w:rsidRPr="00701751" w:rsidR="00CF1D48" w:rsidP="00061041" w:rsidRDefault="00CF1D48" w14:paraId="4B46398D" w14:textId="54FECE8A">
      <w:pPr>
        <w:pStyle w:val="Heading3"/>
        <w:ind w:left="0"/>
        <w:rPr>
          <w:rFonts w:eastAsia="Times New Roman" w:cs="Times New Roman"/>
          <w:color w:val="365F92"/>
          <w:sz w:val="32"/>
          <w:szCs w:val="32"/>
          <w:lang w:val="en-CA"/>
        </w:rPr>
      </w:pPr>
      <w:r w:rsidRPr="00701751">
        <w:rPr>
          <w:rFonts w:eastAsia="Times New Roman" w:cs="Times New Roman"/>
          <w:color w:val="365F92"/>
          <w:sz w:val="32"/>
          <w:szCs w:val="32"/>
          <w:lang w:val="en-CA"/>
        </w:rPr>
        <w:t xml:space="preserve">Sector or System Implications </w:t>
      </w:r>
    </w:p>
    <w:p w:rsidRPr="00701751" w:rsidR="00CF1D48" w:rsidP="00061041" w:rsidRDefault="00CF1D48" w14:paraId="077FA76F" w14:textId="77777777">
      <w:pPr>
        <w:pStyle w:val="BodyText"/>
        <w:rPr>
          <w:rFonts w:ascii="Arial" w:hAnsi="Arial" w:eastAsia="Times New Roman" w:cs="Arial"/>
          <w:sz w:val="22"/>
          <w:szCs w:val="22"/>
          <w:lang w:eastAsia="en-CA"/>
        </w:rPr>
      </w:pPr>
      <w:r w:rsidRPr="00701751">
        <w:rPr>
          <w:rFonts w:ascii="Arial" w:hAnsi="Arial" w:eastAsia="Times New Roman" w:cs="Arial"/>
          <w:sz w:val="22"/>
          <w:szCs w:val="22"/>
          <w:lang w:eastAsia="en-CA"/>
        </w:rPr>
        <w:t xml:space="preserve">Greater emphasis on making sure proper supports </w:t>
      </w:r>
      <w:proofErr w:type="gramStart"/>
      <w:r w:rsidRPr="00701751">
        <w:rPr>
          <w:rFonts w:ascii="Arial" w:hAnsi="Arial" w:eastAsia="Times New Roman" w:cs="Arial"/>
          <w:sz w:val="22"/>
          <w:szCs w:val="22"/>
          <w:lang w:eastAsia="en-CA"/>
        </w:rPr>
        <w:t>are</w:t>
      </w:r>
      <w:proofErr w:type="gramEnd"/>
      <w:r w:rsidRPr="00701751">
        <w:rPr>
          <w:rFonts w:ascii="Arial" w:hAnsi="Arial" w:eastAsia="Times New Roman" w:cs="Arial"/>
          <w:sz w:val="22"/>
          <w:szCs w:val="22"/>
          <w:lang w:eastAsia="en-CA"/>
        </w:rPr>
        <w:t xml:space="preserve"> in place for Indigenous Students from remote northern communities.</w:t>
      </w:r>
    </w:p>
    <w:p w:rsidR="00701751" w:rsidP="00061041" w:rsidRDefault="00701751" w14:paraId="4061F9E6" w14:textId="77777777">
      <w:pPr>
        <w:pStyle w:val="BodyText"/>
        <w:ind w:right="171"/>
        <w:rPr>
          <w:rFonts w:ascii="Arial" w:hAnsi="Arial" w:eastAsia="Times New Roman" w:cs="Arial"/>
          <w:sz w:val="22"/>
          <w:szCs w:val="22"/>
          <w:lang w:eastAsia="en-CA"/>
        </w:rPr>
      </w:pPr>
    </w:p>
    <w:p w:rsidRPr="00701751" w:rsidR="00CF1D48" w:rsidP="00061041" w:rsidRDefault="00CF1D48" w14:paraId="47471209" w14:textId="0E6E8145">
      <w:pPr>
        <w:pStyle w:val="BodyText"/>
        <w:ind w:right="171"/>
        <w:rPr>
          <w:rFonts w:ascii="Arial" w:hAnsi="Arial" w:eastAsia="Times New Roman" w:cs="Arial"/>
          <w:sz w:val="22"/>
          <w:szCs w:val="22"/>
          <w:lang w:eastAsia="en-CA"/>
        </w:rPr>
      </w:pPr>
      <w:proofErr w:type="gramStart"/>
      <w:r w:rsidRPr="00701751">
        <w:rPr>
          <w:rFonts w:ascii="Arial" w:hAnsi="Arial" w:eastAsia="Times New Roman" w:cs="Arial"/>
          <w:sz w:val="22"/>
          <w:szCs w:val="22"/>
          <w:lang w:eastAsia="en-CA"/>
        </w:rPr>
        <w:t>In order to</w:t>
      </w:r>
      <w:proofErr w:type="gramEnd"/>
      <w:r w:rsidRPr="00701751">
        <w:rPr>
          <w:rFonts w:ascii="Arial" w:hAnsi="Arial" w:eastAsia="Times New Roman" w:cs="Arial"/>
          <w:sz w:val="22"/>
          <w:szCs w:val="22"/>
          <w:lang w:eastAsia="en-CA"/>
        </w:rPr>
        <w:t xml:space="preserve"> ensure success, various steps should be taken such as developing tutoring services, creating introductory courses. There must be an understanding that students entering such a pathway will come in not being fully prepared as a mainstream student would be. Having the systems and tools in place to ensure indigenous student success is paramount.</w:t>
      </w:r>
    </w:p>
    <w:p w:rsidR="00701751" w:rsidP="00061041" w:rsidRDefault="00701751" w14:paraId="2BBD4F39" w14:textId="77777777">
      <w:pPr>
        <w:pStyle w:val="BodyText"/>
        <w:rPr>
          <w:rFonts w:ascii="Arial" w:hAnsi="Arial" w:eastAsia="Times New Roman" w:cs="Arial"/>
          <w:sz w:val="22"/>
          <w:szCs w:val="22"/>
          <w:lang w:eastAsia="en-CA"/>
        </w:rPr>
      </w:pPr>
    </w:p>
    <w:p w:rsidRPr="00701751" w:rsidR="00CF1D48" w:rsidP="00061041" w:rsidRDefault="00CF1D48" w14:paraId="0C8BAC67" w14:textId="09BCD17D">
      <w:pPr>
        <w:pStyle w:val="BodyText"/>
        <w:rPr>
          <w:rFonts w:ascii="Arial" w:hAnsi="Arial" w:eastAsia="Times New Roman" w:cs="Arial"/>
          <w:sz w:val="22"/>
          <w:szCs w:val="22"/>
          <w:lang w:eastAsia="en-CA"/>
        </w:rPr>
      </w:pPr>
      <w:r w:rsidRPr="00701751">
        <w:rPr>
          <w:rFonts w:ascii="Arial" w:hAnsi="Arial" w:eastAsia="Times New Roman" w:cs="Arial"/>
          <w:sz w:val="22"/>
          <w:szCs w:val="22"/>
          <w:lang w:eastAsia="en-CA"/>
        </w:rPr>
        <w:t>This involves working with the local band, education officials, students, teachers, and other officials to ensure nobody is left behind.</w:t>
      </w:r>
    </w:p>
    <w:p w:rsidR="00CF1D48" w:rsidP="00061041" w:rsidRDefault="00CF1D48" w14:paraId="6561A9AE" w14:textId="77777777">
      <w:pPr>
        <w:pStyle w:val="BodyText"/>
        <w:rPr>
          <w:sz w:val="22"/>
        </w:rPr>
      </w:pPr>
    </w:p>
    <w:p w:rsidRPr="00701751" w:rsidR="00CF1D48" w:rsidP="00061041" w:rsidRDefault="00CF1D48" w14:paraId="29ECFD7D" w14:textId="637BD05D">
      <w:pPr>
        <w:pStyle w:val="Heading3"/>
        <w:ind w:left="0"/>
        <w:rPr>
          <w:rFonts w:eastAsia="Times New Roman" w:cs="Times New Roman"/>
          <w:color w:val="365F92"/>
          <w:sz w:val="32"/>
          <w:szCs w:val="32"/>
          <w:lang w:val="en-CA"/>
        </w:rPr>
      </w:pPr>
      <w:r w:rsidRPr="00701751">
        <w:rPr>
          <w:rFonts w:eastAsia="Times New Roman" w:cs="Times New Roman"/>
          <w:color w:val="365F92"/>
          <w:sz w:val="32"/>
          <w:szCs w:val="32"/>
          <w:lang w:val="en-CA"/>
        </w:rPr>
        <w:t xml:space="preserve">Tips/Advice </w:t>
      </w:r>
    </w:p>
    <w:p w:rsidRPr="00701751" w:rsidR="00CF1D48" w:rsidP="00061041" w:rsidRDefault="00CF1D48" w14:paraId="7E6A9391" w14:textId="77777777">
      <w:pPr>
        <w:pStyle w:val="BodyText"/>
        <w:ind w:right="224"/>
        <w:rPr>
          <w:rFonts w:ascii="Arial" w:hAnsi="Arial" w:eastAsia="Times New Roman" w:cs="Arial"/>
          <w:sz w:val="22"/>
          <w:szCs w:val="22"/>
          <w:lang w:eastAsia="en-CA"/>
        </w:rPr>
      </w:pPr>
      <w:r w:rsidRPr="00701751">
        <w:rPr>
          <w:rFonts w:ascii="Arial" w:hAnsi="Arial" w:eastAsia="Times New Roman" w:cs="Arial"/>
          <w:sz w:val="22"/>
          <w:szCs w:val="22"/>
          <w:lang w:eastAsia="en-CA"/>
        </w:rPr>
        <w:t xml:space="preserve">This project was a measure of how collaboration becomes very important </w:t>
      </w:r>
      <w:proofErr w:type="gramStart"/>
      <w:r w:rsidRPr="00701751">
        <w:rPr>
          <w:rFonts w:ascii="Arial" w:hAnsi="Arial" w:eastAsia="Times New Roman" w:cs="Arial"/>
          <w:sz w:val="22"/>
          <w:szCs w:val="22"/>
          <w:lang w:eastAsia="en-CA"/>
        </w:rPr>
        <w:t>in order for</w:t>
      </w:r>
      <w:proofErr w:type="gramEnd"/>
      <w:r w:rsidRPr="00701751">
        <w:rPr>
          <w:rFonts w:ascii="Arial" w:hAnsi="Arial" w:eastAsia="Times New Roman" w:cs="Arial"/>
          <w:sz w:val="22"/>
          <w:szCs w:val="22"/>
          <w:lang w:eastAsia="en-CA"/>
        </w:rPr>
        <w:t xml:space="preserve"> success. Partners in the project must ensure that there is commitment to the goals of the project.</w:t>
      </w:r>
    </w:p>
    <w:p w:rsidRPr="00701751" w:rsidR="00701751" w:rsidP="00061041" w:rsidRDefault="00701751" w14:paraId="7E68B1E7" w14:textId="77777777">
      <w:pPr>
        <w:pStyle w:val="BodyText"/>
        <w:rPr>
          <w:rFonts w:ascii="Arial" w:hAnsi="Arial" w:eastAsia="Times New Roman" w:cs="Arial"/>
          <w:sz w:val="22"/>
          <w:szCs w:val="22"/>
          <w:lang w:eastAsia="en-CA"/>
        </w:rPr>
      </w:pPr>
    </w:p>
    <w:p w:rsidRPr="00701751" w:rsidR="00CF1D48" w:rsidP="00061041" w:rsidRDefault="00CF1D48" w14:paraId="59AC1CEE" w14:textId="3409FE2C">
      <w:pPr>
        <w:pStyle w:val="BodyText"/>
        <w:rPr>
          <w:rFonts w:ascii="Arial" w:hAnsi="Arial" w:eastAsia="Times New Roman" w:cs="Arial"/>
          <w:sz w:val="22"/>
          <w:szCs w:val="22"/>
          <w:lang w:eastAsia="en-CA"/>
        </w:rPr>
      </w:pPr>
      <w:r w:rsidRPr="00701751">
        <w:rPr>
          <w:rFonts w:ascii="Arial" w:hAnsi="Arial" w:eastAsia="Times New Roman" w:cs="Arial"/>
          <w:sz w:val="22"/>
          <w:szCs w:val="22"/>
          <w:lang w:eastAsia="en-CA"/>
        </w:rPr>
        <w:t>This was established as the success here was based on the willingness and determination to work together towards the goal of providing new opportunities for learners.</w:t>
      </w:r>
    </w:p>
    <w:p w:rsidRPr="00701751" w:rsidR="00701751" w:rsidP="00061041" w:rsidRDefault="00701751" w14:paraId="2375FB42" w14:textId="77777777">
      <w:pPr>
        <w:pStyle w:val="BodyText"/>
        <w:ind w:right="171"/>
        <w:rPr>
          <w:rFonts w:ascii="Arial" w:hAnsi="Arial" w:eastAsia="Times New Roman" w:cs="Arial"/>
          <w:sz w:val="22"/>
          <w:szCs w:val="22"/>
          <w:lang w:eastAsia="en-CA"/>
        </w:rPr>
      </w:pPr>
    </w:p>
    <w:p w:rsidR="00CF1D48" w:rsidP="00061041" w:rsidRDefault="00CF1D48" w14:paraId="3ADECF05" w14:textId="468FDD5C">
      <w:pPr>
        <w:pStyle w:val="BodyText"/>
        <w:ind w:right="171"/>
        <w:rPr>
          <w:rFonts w:ascii="Arial" w:hAnsi="Arial" w:eastAsia="Times New Roman" w:cs="Arial"/>
          <w:sz w:val="22"/>
          <w:szCs w:val="22"/>
          <w:lang w:eastAsia="en-CA"/>
        </w:rPr>
      </w:pPr>
      <w:r w:rsidRPr="00701751">
        <w:rPr>
          <w:rFonts w:ascii="Arial" w:hAnsi="Arial" w:eastAsia="Times New Roman" w:cs="Arial"/>
          <w:sz w:val="22"/>
          <w:szCs w:val="22"/>
          <w:lang w:eastAsia="en-CA"/>
        </w:rPr>
        <w:t>It is also important that systems are in place prior to the commencing of such a program. Supports for students in not only academics but also in personal and social development. Counseling and mentoring are main aspects that come to mind.</w:t>
      </w:r>
    </w:p>
    <w:p w:rsidRPr="00701751" w:rsidR="00061041" w:rsidP="00061041" w:rsidRDefault="00061041" w14:paraId="182BFE2C" w14:textId="77777777">
      <w:pPr>
        <w:pStyle w:val="BodyText"/>
        <w:ind w:right="171"/>
        <w:rPr>
          <w:rFonts w:ascii="Arial" w:hAnsi="Arial" w:eastAsia="Times New Roman" w:cs="Arial"/>
          <w:sz w:val="22"/>
          <w:szCs w:val="22"/>
          <w:lang w:eastAsia="en-CA"/>
        </w:rPr>
      </w:pPr>
    </w:p>
    <w:p w:rsidRPr="00701751" w:rsidR="00CF1D48" w:rsidP="00061041" w:rsidRDefault="00CF1D48" w14:paraId="1E0E6981" w14:textId="02FFDFCE">
      <w:pPr>
        <w:pStyle w:val="Heading3"/>
        <w:ind w:left="0"/>
        <w:rPr>
          <w:rFonts w:eastAsia="Times New Roman" w:cs="Times New Roman"/>
          <w:color w:val="365F92"/>
          <w:sz w:val="32"/>
          <w:szCs w:val="32"/>
          <w:lang w:val="en-CA"/>
        </w:rPr>
      </w:pPr>
      <w:r w:rsidRPr="00701751">
        <w:rPr>
          <w:rFonts w:eastAsia="Times New Roman" w:cs="Times New Roman"/>
          <w:color w:val="365F92"/>
          <w:sz w:val="32"/>
          <w:szCs w:val="32"/>
          <w:lang w:val="en-CA"/>
        </w:rPr>
        <w:t xml:space="preserve">Tools and Resources </w:t>
      </w:r>
    </w:p>
    <w:p w:rsidRPr="00701751" w:rsidR="00CF1D48" w:rsidP="00061041" w:rsidRDefault="00CF1D48" w14:paraId="3C1ADFEE" w14:textId="77777777">
      <w:pPr>
        <w:pStyle w:val="BodyText"/>
        <w:ind w:right="171"/>
        <w:rPr>
          <w:rFonts w:ascii="Arial" w:hAnsi="Arial" w:eastAsia="Times New Roman" w:cs="Arial"/>
          <w:sz w:val="22"/>
          <w:szCs w:val="22"/>
          <w:lang w:eastAsia="en-CA"/>
        </w:rPr>
      </w:pPr>
      <w:r w:rsidRPr="00701751">
        <w:rPr>
          <w:rFonts w:ascii="Arial" w:hAnsi="Arial" w:eastAsia="Times New Roman" w:cs="Arial"/>
          <w:sz w:val="22"/>
          <w:szCs w:val="22"/>
          <w:lang w:eastAsia="en-CA"/>
        </w:rPr>
        <w:t xml:space="preserve">As part of this project, there were various tools used that enabled us to gain valuable information regarding </w:t>
      </w:r>
      <w:proofErr w:type="spellStart"/>
      <w:r w:rsidRPr="00701751">
        <w:rPr>
          <w:rFonts w:ascii="Arial" w:hAnsi="Arial" w:eastAsia="Times New Roman" w:cs="Arial"/>
          <w:sz w:val="22"/>
          <w:szCs w:val="22"/>
          <w:lang w:eastAsia="en-CA"/>
        </w:rPr>
        <w:t>post secondary</w:t>
      </w:r>
      <w:proofErr w:type="spellEnd"/>
      <w:r w:rsidRPr="00701751">
        <w:rPr>
          <w:rFonts w:ascii="Arial" w:hAnsi="Arial" w:eastAsia="Times New Roman" w:cs="Arial"/>
          <w:sz w:val="22"/>
          <w:szCs w:val="22"/>
          <w:lang w:eastAsia="en-CA"/>
        </w:rPr>
        <w:t xml:space="preserve"> education at the university level.</w:t>
      </w:r>
    </w:p>
    <w:p w:rsidRPr="00701751" w:rsidR="00701751" w:rsidP="00061041" w:rsidRDefault="00701751" w14:paraId="3E283890" w14:textId="77777777">
      <w:pPr>
        <w:pStyle w:val="BodyText"/>
        <w:rPr>
          <w:rFonts w:ascii="Arial" w:hAnsi="Arial" w:eastAsia="Times New Roman" w:cs="Arial"/>
          <w:sz w:val="22"/>
          <w:szCs w:val="22"/>
          <w:lang w:eastAsia="en-CA"/>
        </w:rPr>
      </w:pPr>
    </w:p>
    <w:p w:rsidRPr="00701751" w:rsidR="00CF1D48" w:rsidP="00061041" w:rsidRDefault="00CF1D48" w14:paraId="6E0D8F17" w14:textId="282F6AFD">
      <w:pPr>
        <w:pStyle w:val="BodyText"/>
        <w:rPr>
          <w:rFonts w:ascii="Arial" w:hAnsi="Arial" w:eastAsia="Times New Roman" w:cs="Arial"/>
          <w:sz w:val="22"/>
          <w:szCs w:val="22"/>
          <w:lang w:eastAsia="en-CA"/>
        </w:rPr>
      </w:pPr>
      <w:r w:rsidRPr="00701751">
        <w:rPr>
          <w:rFonts w:ascii="Arial" w:hAnsi="Arial" w:eastAsia="Times New Roman" w:cs="Arial"/>
          <w:sz w:val="22"/>
          <w:szCs w:val="22"/>
          <w:lang w:eastAsia="en-CA"/>
        </w:rPr>
        <w:t>These included but not limited to:</w:t>
      </w:r>
    </w:p>
    <w:p w:rsidRPr="00701751" w:rsidR="00CF1D48" w:rsidP="00061041" w:rsidRDefault="00CF1D48" w14:paraId="19375933" w14:textId="5DA9C2B9">
      <w:pPr>
        <w:pStyle w:val="BodyText"/>
        <w:ind w:left="140"/>
        <w:rPr>
          <w:rFonts w:ascii="Arial" w:hAnsi="Arial" w:eastAsia="Times New Roman" w:cs="Arial"/>
          <w:sz w:val="22"/>
          <w:szCs w:val="22"/>
          <w:lang w:eastAsia="en-CA"/>
        </w:rPr>
      </w:pPr>
      <w:r w:rsidRPr="6A5BB15A" w:rsidR="00CF1D48">
        <w:rPr>
          <w:rFonts w:ascii="Arial" w:hAnsi="Arial" w:eastAsia="Times New Roman" w:cs="Arial"/>
          <w:sz w:val="22"/>
          <w:szCs w:val="22"/>
          <w:lang w:eastAsia="en-CA"/>
        </w:rPr>
        <w:t>- and answer survey sheets that were passed to students</w:t>
      </w:r>
    </w:p>
    <w:p w:rsidRPr="00701751" w:rsidR="00CF1D48" w:rsidP="00061041" w:rsidRDefault="00CF1D48" w14:paraId="7B65A61B" w14:textId="54F56139">
      <w:pPr>
        <w:pStyle w:val="BodyText"/>
        <w:ind w:left="140"/>
        <w:rPr>
          <w:rFonts w:ascii="Arial" w:hAnsi="Arial" w:eastAsia="Times New Roman" w:cs="Arial"/>
          <w:sz w:val="22"/>
          <w:szCs w:val="22"/>
          <w:lang w:eastAsia="en-CA"/>
        </w:rPr>
      </w:pPr>
      <w:r w:rsidRPr="6A5BB15A" w:rsidR="00CF1D48">
        <w:rPr>
          <w:rFonts w:ascii="Arial" w:hAnsi="Arial" w:eastAsia="Times New Roman" w:cs="Arial"/>
          <w:sz w:val="22"/>
          <w:szCs w:val="22"/>
          <w:lang w:eastAsia="en-CA"/>
        </w:rPr>
        <w:t>-</w:t>
      </w:r>
      <w:r w:rsidRPr="6A5BB15A" w:rsidR="51587159">
        <w:rPr>
          <w:rFonts w:ascii="Arial" w:hAnsi="Arial" w:eastAsia="Times New Roman" w:cs="Arial"/>
          <w:sz w:val="22"/>
          <w:szCs w:val="22"/>
          <w:lang w:eastAsia="en-CA"/>
        </w:rPr>
        <w:t xml:space="preserve"> </w:t>
      </w:r>
      <w:r w:rsidRPr="6A5BB15A" w:rsidR="00CF1D48">
        <w:rPr>
          <w:rFonts w:ascii="Arial" w:hAnsi="Arial" w:eastAsia="Times New Roman" w:cs="Arial"/>
          <w:sz w:val="22"/>
          <w:szCs w:val="22"/>
          <w:lang w:eastAsia="en-CA"/>
        </w:rPr>
        <w:t>in person consultation, open forums, and group discussions.</w:t>
      </w:r>
    </w:p>
    <w:p w:rsidRPr="00701751" w:rsidR="00CF1D48" w:rsidP="00061041" w:rsidRDefault="00CF1D48" w14:paraId="05A25CF0" w14:textId="0DDC65D0">
      <w:pPr>
        <w:pStyle w:val="BodyText"/>
        <w:ind w:left="140"/>
        <w:rPr>
          <w:rFonts w:ascii="Arial" w:hAnsi="Arial" w:eastAsia="Times New Roman" w:cs="Arial"/>
          <w:sz w:val="22"/>
          <w:szCs w:val="22"/>
          <w:lang w:eastAsia="en-CA"/>
        </w:rPr>
      </w:pPr>
      <w:r w:rsidRPr="6A5BB15A" w:rsidR="00CF1D48">
        <w:rPr>
          <w:rFonts w:ascii="Arial" w:hAnsi="Arial" w:eastAsia="Times New Roman" w:cs="Arial"/>
          <w:sz w:val="22"/>
          <w:szCs w:val="22"/>
          <w:lang w:eastAsia="en-CA"/>
        </w:rPr>
        <w:t>-</w:t>
      </w:r>
      <w:r w:rsidRPr="6A5BB15A" w:rsidR="5CBB0BD2">
        <w:rPr>
          <w:rFonts w:ascii="Arial" w:hAnsi="Arial" w:eastAsia="Times New Roman" w:cs="Arial"/>
          <w:sz w:val="22"/>
          <w:szCs w:val="22"/>
          <w:lang w:eastAsia="en-CA"/>
        </w:rPr>
        <w:t xml:space="preserve"> </w:t>
      </w:r>
      <w:r w:rsidRPr="6A5BB15A" w:rsidR="00CF1D48">
        <w:rPr>
          <w:rFonts w:ascii="Arial" w:hAnsi="Arial" w:eastAsia="Times New Roman" w:cs="Arial"/>
          <w:sz w:val="22"/>
          <w:szCs w:val="22"/>
          <w:lang w:eastAsia="en-CA"/>
        </w:rPr>
        <w:t>specific agenda items outlined for in person meet and greet sessions</w:t>
      </w:r>
    </w:p>
    <w:p w:rsidRPr="00701751" w:rsidR="00CF1D48" w:rsidP="00061041" w:rsidRDefault="00CF1D48" w14:paraId="40D411DE" w14:textId="5CC4D482">
      <w:pPr>
        <w:pStyle w:val="BodyText"/>
        <w:ind w:left="140"/>
        <w:rPr>
          <w:rFonts w:ascii="Arial" w:hAnsi="Arial" w:eastAsia="Times New Roman" w:cs="Arial"/>
          <w:sz w:val="22"/>
          <w:szCs w:val="22"/>
          <w:lang w:eastAsia="en-CA"/>
        </w:rPr>
      </w:pPr>
      <w:r w:rsidRPr="6A5BB15A" w:rsidR="00CF1D48">
        <w:rPr>
          <w:rFonts w:ascii="Arial" w:hAnsi="Arial" w:eastAsia="Times New Roman" w:cs="Arial"/>
          <w:sz w:val="22"/>
          <w:szCs w:val="22"/>
          <w:lang w:eastAsia="en-CA"/>
        </w:rPr>
        <w:t>-</w:t>
      </w:r>
      <w:r w:rsidRPr="6A5BB15A" w:rsidR="14684AF2">
        <w:rPr>
          <w:rFonts w:ascii="Arial" w:hAnsi="Arial" w:eastAsia="Times New Roman" w:cs="Arial"/>
          <w:sz w:val="22"/>
          <w:szCs w:val="22"/>
          <w:lang w:eastAsia="en-CA"/>
        </w:rPr>
        <w:t xml:space="preserve"> </w:t>
      </w:r>
      <w:r w:rsidRPr="6A5BB15A" w:rsidR="00CF1D48">
        <w:rPr>
          <w:rFonts w:ascii="Arial" w:hAnsi="Arial" w:eastAsia="Times New Roman" w:cs="Arial"/>
          <w:sz w:val="22"/>
          <w:szCs w:val="22"/>
          <w:lang w:eastAsia="en-CA"/>
        </w:rPr>
        <w:t>entrance pathway program scenarios mapped out (12, 24, 36 months)</w:t>
      </w:r>
    </w:p>
    <w:p w:rsidRPr="00701751" w:rsidR="00CF1D48" w:rsidP="00061041" w:rsidRDefault="00CF1D48" w14:paraId="22BE51B5" w14:textId="3178F98F">
      <w:pPr>
        <w:pStyle w:val="BodyText"/>
        <w:ind w:left="140"/>
        <w:rPr>
          <w:rFonts w:ascii="Arial" w:hAnsi="Arial" w:eastAsia="Times New Roman" w:cs="Arial"/>
          <w:sz w:val="22"/>
          <w:szCs w:val="22"/>
          <w:lang w:eastAsia="en-CA"/>
        </w:rPr>
      </w:pPr>
      <w:r w:rsidRPr="6A5BB15A" w:rsidR="00CF1D48">
        <w:rPr>
          <w:rFonts w:ascii="Arial" w:hAnsi="Arial" w:eastAsia="Times New Roman" w:cs="Arial"/>
          <w:sz w:val="22"/>
          <w:szCs w:val="22"/>
          <w:lang w:eastAsia="en-CA"/>
        </w:rPr>
        <w:t>-</w:t>
      </w:r>
      <w:r w:rsidRPr="6A5BB15A" w:rsidR="2B81CE52">
        <w:rPr>
          <w:rFonts w:ascii="Arial" w:hAnsi="Arial" w:eastAsia="Times New Roman" w:cs="Arial"/>
          <w:sz w:val="22"/>
          <w:szCs w:val="22"/>
          <w:lang w:eastAsia="en-CA"/>
        </w:rPr>
        <w:t xml:space="preserve"> </w:t>
      </w:r>
      <w:r w:rsidRPr="6A5BB15A" w:rsidR="00CF1D48">
        <w:rPr>
          <w:rFonts w:ascii="Arial" w:hAnsi="Arial" w:eastAsia="Times New Roman" w:cs="Arial"/>
          <w:sz w:val="22"/>
          <w:szCs w:val="22"/>
          <w:lang w:eastAsia="en-CA"/>
        </w:rPr>
        <w:t>student interviews asking about issues and obstacles preventing them from further study.</w:t>
      </w:r>
    </w:p>
    <w:p w:rsidRPr="00701751" w:rsidR="00CF1D48" w:rsidP="00061041" w:rsidRDefault="00CF1D48" w14:paraId="7A516158" w14:textId="1F2E159E">
      <w:pPr>
        <w:pStyle w:val="BodyText"/>
        <w:ind w:left="140"/>
        <w:rPr>
          <w:rFonts w:ascii="Arial" w:hAnsi="Arial" w:eastAsia="Times New Roman" w:cs="Arial"/>
          <w:sz w:val="22"/>
          <w:szCs w:val="22"/>
          <w:lang w:eastAsia="en-CA"/>
        </w:rPr>
      </w:pPr>
      <w:r w:rsidRPr="6A5BB15A" w:rsidR="00CF1D48">
        <w:rPr>
          <w:rFonts w:ascii="Arial" w:hAnsi="Arial" w:eastAsia="Times New Roman" w:cs="Arial"/>
          <w:sz w:val="22"/>
          <w:szCs w:val="22"/>
          <w:lang w:eastAsia="en-CA"/>
        </w:rPr>
        <w:t>-</w:t>
      </w:r>
      <w:r w:rsidRPr="6A5BB15A" w:rsidR="62F6037B">
        <w:rPr>
          <w:rFonts w:ascii="Arial" w:hAnsi="Arial" w:eastAsia="Times New Roman" w:cs="Arial"/>
          <w:sz w:val="22"/>
          <w:szCs w:val="22"/>
          <w:lang w:eastAsia="en-CA"/>
        </w:rPr>
        <w:t xml:space="preserve"> </w:t>
      </w:r>
      <w:r w:rsidRPr="6A5BB15A" w:rsidR="00CF1D48">
        <w:rPr>
          <w:rFonts w:ascii="Arial" w:hAnsi="Arial" w:eastAsia="Times New Roman" w:cs="Arial"/>
          <w:sz w:val="22"/>
          <w:szCs w:val="22"/>
          <w:lang w:eastAsia="en-CA"/>
        </w:rPr>
        <w:t>on campus visit (Lakehead University) - attending a university classroom, speak with professors</w:t>
      </w:r>
    </w:p>
    <w:p w:rsidR="00CF1D48" w:rsidP="00061041" w:rsidRDefault="00CF1D48" w14:paraId="54A35DDF" w14:textId="2D85EE25">
      <w:pPr>
        <w:pStyle w:val="BodyText"/>
        <w:ind w:left="140"/>
        <w:rPr>
          <w:sz w:val="22"/>
        </w:rPr>
      </w:pPr>
      <w:r w:rsidRPr="00701751">
        <w:rPr>
          <w:rFonts w:ascii="Arial" w:hAnsi="Arial" w:eastAsia="Times New Roman" w:cs="Arial"/>
          <w:sz w:val="22"/>
          <w:szCs w:val="22"/>
          <w:lang w:eastAsia="en-CA"/>
        </w:rPr>
        <w:t>- letters of agreement between project partners to facilitate the sharing of project funds</w:t>
      </w:r>
      <w:r w:rsidR="00061041">
        <w:rPr>
          <w:rFonts w:ascii="Arial" w:hAnsi="Arial" w:eastAsia="Times New Roman" w:cs="Arial"/>
          <w:sz w:val="22"/>
          <w:szCs w:val="22"/>
          <w:lang w:eastAsia="en-CA"/>
        </w:rPr>
        <w:t xml:space="preserve">. </w:t>
      </w:r>
    </w:p>
    <w:p w:rsidR="007014B5" w:rsidP="00061041" w:rsidRDefault="007014B5" w14:paraId="40FF24DB" w14:textId="1B4A4044">
      <w:pPr>
        <w:spacing w:after="0" w:line="240" w:lineRule="auto"/>
      </w:pPr>
    </w:p>
    <w:p w:rsidR="00701751" w:rsidRDefault="00701751" w14:paraId="0A90217C" w14:textId="56614F0A"/>
    <w:p w:rsidR="00701751" w:rsidRDefault="00701751" w14:paraId="6E2206ED" w14:textId="2A709933"/>
    <w:p w:rsidR="00701751" w:rsidRDefault="00701751" w14:paraId="3CB210F8" w14:textId="1641D2F6"/>
    <w:p w:rsidR="00701751" w:rsidRDefault="00701751" w14:paraId="7646EB2D" w14:textId="19B905F3"/>
    <w:p w:rsidR="00701751" w:rsidRDefault="00701751" w14:paraId="6A2604A1" w14:textId="4F8C8E05"/>
    <w:p w:rsidR="00701751" w:rsidRDefault="00701751" w14:paraId="5E31477B" w14:textId="23902894"/>
    <w:p w:rsidR="00701751" w:rsidRDefault="00701751" w14:paraId="6C718902" w14:textId="5AA20A5C"/>
    <w:p w:rsidR="00701751" w:rsidRDefault="00701751" w14:paraId="15745659" w14:textId="2B214F87"/>
    <w:p w:rsidR="00701751" w:rsidRDefault="00701751" w14:paraId="37F4B48D" w14:textId="41BF5C24"/>
    <w:p w:rsidR="00701751" w:rsidRDefault="00701751" w14:paraId="653E9F87" w14:textId="2E7ADEB4"/>
    <w:p w:rsidR="00701751" w:rsidRDefault="00701751" w14:paraId="3ABE5F01" w14:textId="344F8B5F"/>
    <w:p w:rsidR="00701751" w:rsidRDefault="00701751" w14:paraId="6AA28577" w14:textId="77E70AC8"/>
    <w:p w:rsidR="00701751" w:rsidRDefault="00701751" w14:paraId="759591B7" w14:textId="06040B73"/>
    <w:p w:rsidR="00701751" w:rsidRDefault="00701751" w14:paraId="6437F8E4" w14:textId="525432EC"/>
    <w:p w:rsidR="00701751" w:rsidRDefault="00701751" w14:paraId="03325763" w14:textId="3D4F27AA"/>
    <w:p w:rsidR="00701751" w:rsidRDefault="00701751" w14:paraId="20B16F2B" w14:textId="6AC2991A"/>
    <w:p w:rsidR="00061041" w:rsidRDefault="00061041" w14:paraId="46786059" w14:textId="1315115F"/>
    <w:p w:rsidR="00061041" w:rsidRDefault="00061041" w14:paraId="2A483797" w14:textId="2F8959AC"/>
    <w:p w:rsidR="00061041" w:rsidRDefault="00061041" w14:paraId="4341EFB4" w14:textId="5395AC86"/>
    <w:p w:rsidR="00061041" w:rsidRDefault="00061041" w14:paraId="30086C3E" w14:textId="4E2D5F03"/>
    <w:p w:rsidR="00061041" w:rsidRDefault="00061041" w14:paraId="3DA2E3C9" w14:textId="77777777"/>
    <w:p w:rsidR="00701751" w:rsidRDefault="00701751" w14:paraId="43982AD3" w14:textId="77777777"/>
    <w:p w:rsidR="007014B5" w:rsidRDefault="007014B5" w14:paraId="1735B609" w14:textId="77777777"/>
    <w:p w:rsidR="007014B5" w:rsidRDefault="007014B5" w14:paraId="02952DE5" w14:textId="77777777">
      <w:r>
        <w:rPr>
          <w:noProof/>
        </w:rPr>
        <w:drawing>
          <wp:inline distT="0" distB="0" distL="0" distR="0" wp14:anchorId="266E88DA" wp14:editId="7984DB6C">
            <wp:extent cx="5943600" cy="697865"/>
            <wp:effectExtent l="0" t="0" r="0"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697865"/>
                    </a:xfrm>
                    <a:prstGeom prst="rect">
                      <a:avLst/>
                    </a:prstGeom>
                  </pic:spPr>
                </pic:pic>
              </a:graphicData>
            </a:graphic>
          </wp:inline>
        </w:drawing>
      </w:r>
    </w:p>
    <w:sectPr w:rsidR="007014B5">
      <w:pgSz w:w="12240" w:h="15840"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A7877" w:rsidP="007014B5" w:rsidRDefault="00DA7877" w14:paraId="25C65E48" w14:textId="77777777">
      <w:pPr>
        <w:spacing w:after="0" w:line="240" w:lineRule="auto"/>
      </w:pPr>
      <w:r>
        <w:separator/>
      </w:r>
    </w:p>
  </w:endnote>
  <w:endnote w:type="continuationSeparator" w:id="0">
    <w:p w:rsidR="00DA7877" w:rsidP="007014B5" w:rsidRDefault="00DA7877" w14:paraId="2FABB524"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A7877" w:rsidP="007014B5" w:rsidRDefault="00DA7877" w14:paraId="43C3D484" w14:textId="77777777">
      <w:pPr>
        <w:spacing w:after="0" w:line="240" w:lineRule="auto"/>
      </w:pPr>
      <w:r>
        <w:separator/>
      </w:r>
    </w:p>
  </w:footnote>
  <w:footnote w:type="continuationSeparator" w:id="0">
    <w:p w:rsidR="00DA7877" w:rsidP="007014B5" w:rsidRDefault="00DA7877" w14:paraId="3F684E7E"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403012"/>
    <w:multiLevelType w:val="hybridMultilevel"/>
    <w:tmpl w:val="5958D6FE"/>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num w:numId="1" w16cid:durableId="8065520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730"/>
    <w:rsid w:val="000226A6"/>
    <w:rsid w:val="00053031"/>
    <w:rsid w:val="00061041"/>
    <w:rsid w:val="0008529D"/>
    <w:rsid w:val="001B3CF1"/>
    <w:rsid w:val="00231BC1"/>
    <w:rsid w:val="002616C6"/>
    <w:rsid w:val="002E3098"/>
    <w:rsid w:val="003D042C"/>
    <w:rsid w:val="00552B63"/>
    <w:rsid w:val="005E2C83"/>
    <w:rsid w:val="00634495"/>
    <w:rsid w:val="00693730"/>
    <w:rsid w:val="006C7440"/>
    <w:rsid w:val="007014B5"/>
    <w:rsid w:val="00701751"/>
    <w:rsid w:val="00951EED"/>
    <w:rsid w:val="00A71C3C"/>
    <w:rsid w:val="00B65552"/>
    <w:rsid w:val="00C737CA"/>
    <w:rsid w:val="00CF1D48"/>
    <w:rsid w:val="00DA7877"/>
    <w:rsid w:val="00ED0789"/>
    <w:rsid w:val="01FF5CB1"/>
    <w:rsid w:val="14684AF2"/>
    <w:rsid w:val="2B81CE52"/>
    <w:rsid w:val="2BD86E8C"/>
    <w:rsid w:val="51587159"/>
    <w:rsid w:val="553E9326"/>
    <w:rsid w:val="5CBB0BD2"/>
    <w:rsid w:val="62F6037B"/>
    <w:rsid w:val="6A5BB15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526C5398"/>
  <w15:chartTrackingRefBased/>
  <w15:docId w15:val="{955E1B15-A939-5345-BBEC-4528C7B9B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link w:val="Heading1Char"/>
    <w:uiPriority w:val="9"/>
    <w:qFormat/>
    <w:rsid w:val="00CF1D48"/>
    <w:pPr>
      <w:widowControl w:val="0"/>
      <w:autoSpaceDE w:val="0"/>
      <w:autoSpaceDN w:val="0"/>
      <w:spacing w:before="90" w:after="0" w:line="240" w:lineRule="auto"/>
      <w:ind w:left="140"/>
      <w:outlineLvl w:val="0"/>
    </w:pPr>
    <w:rPr>
      <w:rFonts w:ascii="Calibri" w:hAnsi="Calibri" w:eastAsia="Calibri" w:cs="Calibri"/>
      <w:sz w:val="40"/>
      <w:szCs w:val="40"/>
      <w:lang w:val="en-US"/>
    </w:rPr>
  </w:style>
  <w:style w:type="paragraph" w:styleId="Heading2">
    <w:name w:val="heading 2"/>
    <w:basedOn w:val="Normal"/>
    <w:link w:val="Heading2Char"/>
    <w:uiPriority w:val="9"/>
    <w:unhideWhenUsed/>
    <w:qFormat/>
    <w:rsid w:val="00CF1D48"/>
    <w:pPr>
      <w:widowControl w:val="0"/>
      <w:autoSpaceDE w:val="0"/>
      <w:autoSpaceDN w:val="0"/>
      <w:spacing w:after="0" w:line="240" w:lineRule="auto"/>
      <w:ind w:left="140"/>
      <w:outlineLvl w:val="1"/>
    </w:pPr>
    <w:rPr>
      <w:rFonts w:ascii="Calibri" w:hAnsi="Calibri" w:eastAsia="Calibri" w:cs="Calibri"/>
      <w:b/>
      <w:bCs/>
      <w:i/>
      <w:iCs/>
      <w:sz w:val="38"/>
      <w:szCs w:val="38"/>
      <w:lang w:val="en-US"/>
    </w:rPr>
  </w:style>
  <w:style w:type="paragraph" w:styleId="Heading3">
    <w:name w:val="heading 3"/>
    <w:basedOn w:val="Normal"/>
    <w:link w:val="Heading3Char"/>
    <w:uiPriority w:val="9"/>
    <w:unhideWhenUsed/>
    <w:qFormat/>
    <w:rsid w:val="00CF1D48"/>
    <w:pPr>
      <w:widowControl w:val="0"/>
      <w:autoSpaceDE w:val="0"/>
      <w:autoSpaceDN w:val="0"/>
      <w:spacing w:after="0" w:line="240" w:lineRule="auto"/>
      <w:ind w:left="140"/>
      <w:outlineLvl w:val="2"/>
    </w:pPr>
    <w:rPr>
      <w:rFonts w:ascii="Calibri" w:hAnsi="Calibri" w:eastAsia="Calibri" w:cs="Calibri"/>
      <w:b/>
      <w:bCs/>
      <w:sz w:val="28"/>
      <w:szCs w:val="28"/>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semiHidden/>
    <w:rsid w:val="007014B5"/>
    <w:rPr>
      <w:color w:val="808080"/>
    </w:rPr>
  </w:style>
  <w:style w:type="paragraph" w:styleId="Header">
    <w:name w:val="header"/>
    <w:basedOn w:val="Normal"/>
    <w:link w:val="HeaderChar"/>
    <w:uiPriority w:val="99"/>
    <w:unhideWhenUsed/>
    <w:rsid w:val="007014B5"/>
    <w:pPr>
      <w:tabs>
        <w:tab w:val="center" w:pos="4680"/>
        <w:tab w:val="right" w:pos="9360"/>
      </w:tabs>
      <w:spacing w:after="0" w:line="240" w:lineRule="auto"/>
    </w:pPr>
  </w:style>
  <w:style w:type="character" w:styleId="HeaderChar" w:customStyle="1">
    <w:name w:val="Header Char"/>
    <w:basedOn w:val="DefaultParagraphFont"/>
    <w:link w:val="Header"/>
    <w:uiPriority w:val="99"/>
    <w:rsid w:val="007014B5"/>
  </w:style>
  <w:style w:type="paragraph" w:styleId="Footer">
    <w:name w:val="footer"/>
    <w:basedOn w:val="Normal"/>
    <w:link w:val="FooterChar"/>
    <w:uiPriority w:val="99"/>
    <w:unhideWhenUsed/>
    <w:rsid w:val="007014B5"/>
    <w:pPr>
      <w:tabs>
        <w:tab w:val="center" w:pos="4680"/>
        <w:tab w:val="right" w:pos="9360"/>
      </w:tabs>
      <w:spacing w:after="0" w:line="240" w:lineRule="auto"/>
    </w:pPr>
  </w:style>
  <w:style w:type="character" w:styleId="FooterChar" w:customStyle="1">
    <w:name w:val="Footer Char"/>
    <w:basedOn w:val="DefaultParagraphFont"/>
    <w:link w:val="Footer"/>
    <w:uiPriority w:val="99"/>
    <w:rsid w:val="007014B5"/>
  </w:style>
  <w:style w:type="character" w:styleId="Heading1Char" w:customStyle="1">
    <w:name w:val="Heading 1 Char"/>
    <w:basedOn w:val="DefaultParagraphFont"/>
    <w:link w:val="Heading1"/>
    <w:uiPriority w:val="9"/>
    <w:rsid w:val="00CF1D48"/>
    <w:rPr>
      <w:rFonts w:ascii="Calibri" w:hAnsi="Calibri" w:eastAsia="Calibri" w:cs="Calibri"/>
      <w:sz w:val="40"/>
      <w:szCs w:val="40"/>
      <w:lang w:val="en-US"/>
    </w:rPr>
  </w:style>
  <w:style w:type="character" w:styleId="Heading2Char" w:customStyle="1">
    <w:name w:val="Heading 2 Char"/>
    <w:basedOn w:val="DefaultParagraphFont"/>
    <w:link w:val="Heading2"/>
    <w:uiPriority w:val="9"/>
    <w:rsid w:val="00CF1D48"/>
    <w:rPr>
      <w:rFonts w:ascii="Calibri" w:hAnsi="Calibri" w:eastAsia="Calibri" w:cs="Calibri"/>
      <w:b/>
      <w:bCs/>
      <w:i/>
      <w:iCs/>
      <w:sz w:val="38"/>
      <w:szCs w:val="38"/>
      <w:lang w:val="en-US"/>
    </w:rPr>
  </w:style>
  <w:style w:type="character" w:styleId="Heading3Char" w:customStyle="1">
    <w:name w:val="Heading 3 Char"/>
    <w:basedOn w:val="DefaultParagraphFont"/>
    <w:link w:val="Heading3"/>
    <w:uiPriority w:val="9"/>
    <w:rsid w:val="00CF1D48"/>
    <w:rPr>
      <w:rFonts w:ascii="Calibri" w:hAnsi="Calibri" w:eastAsia="Calibri" w:cs="Calibri"/>
      <w:b/>
      <w:bCs/>
      <w:sz w:val="28"/>
      <w:szCs w:val="28"/>
      <w:lang w:val="en-US"/>
    </w:rPr>
  </w:style>
  <w:style w:type="paragraph" w:styleId="BodyText">
    <w:name w:val="Body Text"/>
    <w:basedOn w:val="Normal"/>
    <w:link w:val="BodyTextChar"/>
    <w:uiPriority w:val="1"/>
    <w:qFormat/>
    <w:rsid w:val="00CF1D48"/>
    <w:pPr>
      <w:widowControl w:val="0"/>
      <w:autoSpaceDE w:val="0"/>
      <w:autoSpaceDN w:val="0"/>
      <w:spacing w:after="0" w:line="240" w:lineRule="auto"/>
    </w:pPr>
    <w:rPr>
      <w:rFonts w:ascii="Cambria" w:hAnsi="Cambria" w:eastAsia="Cambria" w:cs="Cambria"/>
      <w:sz w:val="20"/>
      <w:szCs w:val="20"/>
      <w:lang w:val="en-US"/>
    </w:rPr>
  </w:style>
  <w:style w:type="character" w:styleId="BodyTextChar" w:customStyle="1">
    <w:name w:val="Body Text Char"/>
    <w:basedOn w:val="DefaultParagraphFont"/>
    <w:link w:val="BodyText"/>
    <w:uiPriority w:val="1"/>
    <w:rsid w:val="00CF1D48"/>
    <w:rPr>
      <w:rFonts w:ascii="Cambria" w:hAnsi="Cambria" w:eastAsia="Cambria" w:cs="Cambria"/>
      <w:sz w:val="20"/>
      <w:szCs w:val="20"/>
      <w:lang w:val="en-US"/>
    </w:rPr>
  </w:style>
  <w:style w:type="paragraph" w:styleId="ListParagraph">
    <w:name w:val="List Paragraph"/>
    <w:basedOn w:val="Normal"/>
    <w:uiPriority w:val="1"/>
    <w:qFormat/>
    <w:rsid w:val="00CF1D48"/>
    <w:pPr>
      <w:widowControl w:val="0"/>
      <w:autoSpaceDE w:val="0"/>
      <w:autoSpaceDN w:val="0"/>
      <w:spacing w:after="0" w:line="240" w:lineRule="auto"/>
    </w:pPr>
    <w:rPr>
      <w:rFonts w:ascii="Cambria" w:hAnsi="Cambria" w:eastAsia="Cambria" w:cs="Cambria"/>
      <w:lang w:val="en-US"/>
    </w:rPr>
  </w:style>
  <w:style w:type="paragraph" w:styleId="TableParagraph" w:customStyle="1">
    <w:name w:val="Table Paragraph"/>
    <w:basedOn w:val="Normal"/>
    <w:uiPriority w:val="1"/>
    <w:qFormat/>
    <w:rsid w:val="00CF1D48"/>
    <w:pPr>
      <w:widowControl w:val="0"/>
      <w:autoSpaceDE w:val="0"/>
      <w:autoSpaceDN w:val="0"/>
      <w:spacing w:after="0" w:line="240" w:lineRule="auto"/>
    </w:pPr>
    <w:rPr>
      <w:rFonts w:ascii="Cambria" w:hAnsi="Cambria" w:eastAsia="Cambria" w:cs="Cambri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2.png" Id="rId8" /><Relationship Type="http://schemas.openxmlformats.org/officeDocument/2006/relationships/settings" Target="settings.xml" Id="rId3" /><Relationship Type="http://schemas.openxmlformats.org/officeDocument/2006/relationships/image" Target="media/image1.png"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theme" Target="theme/theme1.xml" Id="rId11" /><Relationship Type="http://schemas.openxmlformats.org/officeDocument/2006/relationships/footnotes" Target="footnotes.xml" Id="rId5" /><Relationship Type="http://schemas.openxmlformats.org/officeDocument/2006/relationships/glossaryDocument" Target="glossary/document.xml" Id="rId10" /><Relationship Type="http://schemas.openxmlformats.org/officeDocument/2006/relationships/webSettings" Target="webSettings.xml" Id="rId4" /><Relationship Type="http://schemas.openxmlformats.org/officeDocument/2006/relationships/fontTable" Target="fontTable.xml" Id="rId9"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D7D7E4CA9F5674B909837CB7FE58DA6"/>
        <w:category>
          <w:name w:val="General"/>
          <w:gallery w:val="placeholder"/>
        </w:category>
        <w:types>
          <w:type w:val="bbPlcHdr"/>
        </w:types>
        <w:behaviors>
          <w:behavior w:val="content"/>
        </w:behaviors>
        <w:guid w:val="{435F9F20-F43C-8E48-930E-3AA0E28CB417}"/>
      </w:docPartPr>
      <w:docPartBody>
        <w:p w:rsidR="003B144E" w:rsidRDefault="002616C6">
          <w:pPr>
            <w:pStyle w:val="6D7D7E4CA9F5674B909837CB7FE58DA6"/>
          </w:pPr>
          <w:r w:rsidRPr="004971AD">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16C6"/>
    <w:rsid w:val="002616C6"/>
    <w:rsid w:val="003B144E"/>
    <w:rsid w:val="005063E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6D7D7E4CA9F5674B909837CB7FE58DA6">
    <w:name w:val="6D7D7E4CA9F5674B909837CB7FE58DA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Northern Pathway Development in Business for Community Leaders</dc:title>
  <dc:subject/>
  <dc:creator>Microsoft Office User</dc:creator>
  <keywords/>
  <dc:description/>
  <lastModifiedBy>Inna Yeranosyan</lastModifiedBy>
  <revision>18</revision>
  <dcterms:created xsi:type="dcterms:W3CDTF">2021-12-15T15:14:00.0000000Z</dcterms:created>
  <dcterms:modified xsi:type="dcterms:W3CDTF">2022-08-22T19:06:36.5349358Z</dcterms:modified>
</coreProperties>
</file>